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6E29" w14:textId="77777777" w:rsidR="00101EF1" w:rsidRDefault="00101EF1" w:rsidP="00101EF1">
      <w:pPr>
        <w:rPr>
          <w:sz w:val="20"/>
        </w:rPr>
      </w:pPr>
    </w:p>
    <w:p w14:paraId="05ABE7B3" w14:textId="77777777" w:rsidR="00FD37E7" w:rsidRPr="00ED01ED" w:rsidRDefault="00ED5A45" w:rsidP="00FD37E7">
      <w:pPr>
        <w:shd w:val="clear" w:color="auto" w:fill="FFFFFF"/>
        <w:textAlignment w:val="baseline"/>
        <w:rPr>
          <w:rFonts w:ascii="Calibri" w:hAnsi="Calibri"/>
          <w:color w:val="000000"/>
          <w:sz w:val="22"/>
          <w:szCs w:val="22"/>
        </w:rPr>
      </w:pPr>
      <w:r w:rsidRPr="00A251E3">
        <w:rPr>
          <w:rFonts w:ascii="Cambria" w:hAnsi="Cambria"/>
          <w:color w:val="000000"/>
          <w:sz w:val="22"/>
          <w:szCs w:val="22"/>
          <w:bdr w:val="none" w:sz="0" w:space="0" w:color="auto" w:frame="1"/>
        </w:rPr>
        <w:t xml:space="preserve">Dear Parents and Families, </w:t>
      </w:r>
    </w:p>
    <w:p w14:paraId="2EE47879" w14:textId="77777777" w:rsidR="00FD37E7" w:rsidRPr="00ED01ED" w:rsidRDefault="00FD37E7" w:rsidP="00FD37E7">
      <w:pPr>
        <w:shd w:val="clear" w:color="auto" w:fill="FFFFFF"/>
        <w:textAlignment w:val="baseline"/>
        <w:rPr>
          <w:rFonts w:ascii="Calibri" w:hAnsi="Calibri"/>
          <w:color w:val="000000"/>
          <w:sz w:val="22"/>
          <w:szCs w:val="22"/>
        </w:rPr>
      </w:pPr>
    </w:p>
    <w:p w14:paraId="0DEE8783" w14:textId="77777777" w:rsidR="00FD37E7" w:rsidRPr="00A251E3" w:rsidRDefault="00FD37E7" w:rsidP="00FD37E7">
      <w:pPr>
        <w:shd w:val="clear" w:color="auto" w:fill="FFFFFF"/>
        <w:textAlignment w:val="baseline"/>
        <w:rPr>
          <w:rFonts w:ascii="Cambria" w:hAnsi="Cambria"/>
          <w:color w:val="000000"/>
          <w:sz w:val="22"/>
          <w:szCs w:val="22"/>
          <w:bdr w:val="none" w:sz="0" w:space="0" w:color="auto" w:frame="1"/>
        </w:rPr>
      </w:pPr>
      <w:r w:rsidRPr="00A251E3">
        <w:rPr>
          <w:rFonts w:ascii="Cambria" w:hAnsi="Cambria"/>
          <w:color w:val="000000"/>
          <w:sz w:val="22"/>
          <w:szCs w:val="22"/>
          <w:bdr w:val="none" w:sz="0" w:space="0" w:color="auto" w:frame="1"/>
        </w:rPr>
        <w:t xml:space="preserve">I hope this letter finds you safe and healthy. </w:t>
      </w:r>
    </w:p>
    <w:p w14:paraId="12D15FFE" w14:textId="77777777" w:rsidR="00FD37E7" w:rsidRPr="00A251E3" w:rsidRDefault="00FD37E7" w:rsidP="00FD37E7">
      <w:pPr>
        <w:shd w:val="clear" w:color="auto" w:fill="FFFFFF"/>
        <w:textAlignment w:val="baseline"/>
        <w:rPr>
          <w:rFonts w:ascii="Cambria" w:hAnsi="Cambria"/>
          <w:color w:val="000000"/>
          <w:sz w:val="22"/>
          <w:szCs w:val="22"/>
          <w:bdr w:val="none" w:sz="0" w:space="0" w:color="auto" w:frame="1"/>
        </w:rPr>
      </w:pPr>
    </w:p>
    <w:p w14:paraId="055C5DFB" w14:textId="6831CCF1" w:rsidR="00FD37E7" w:rsidRPr="00A251E3" w:rsidRDefault="00FD37E7" w:rsidP="00FD37E7">
      <w:pPr>
        <w:shd w:val="clear" w:color="auto" w:fill="FFFFFF"/>
        <w:textAlignment w:val="baseline"/>
        <w:rPr>
          <w:rFonts w:ascii="Cambria" w:hAnsi="Cambria"/>
          <w:color w:val="000000"/>
          <w:sz w:val="22"/>
          <w:szCs w:val="22"/>
          <w:bdr w:val="none" w:sz="0" w:space="0" w:color="auto" w:frame="1"/>
        </w:rPr>
      </w:pPr>
      <w:r w:rsidRPr="00A251E3">
        <w:rPr>
          <w:rFonts w:ascii="Cambria" w:hAnsi="Cambria"/>
          <w:color w:val="000000"/>
          <w:sz w:val="22"/>
          <w:szCs w:val="22"/>
          <w:bdr w:val="none" w:sz="0" w:space="0" w:color="auto" w:frame="1"/>
        </w:rPr>
        <w:t xml:space="preserve">I am </w:t>
      </w:r>
      <w:r w:rsidR="00ED5A45" w:rsidRPr="00A251E3">
        <w:rPr>
          <w:rFonts w:ascii="Cambria" w:hAnsi="Cambria"/>
          <w:color w:val="000000"/>
          <w:sz w:val="22"/>
          <w:szCs w:val="22"/>
          <w:bdr w:val="none" w:sz="0" w:space="0" w:color="auto" w:frame="1"/>
        </w:rPr>
        <w:t>reaching</w:t>
      </w:r>
      <w:r w:rsidRPr="00A251E3">
        <w:rPr>
          <w:rFonts w:ascii="Cambria" w:hAnsi="Cambria"/>
          <w:color w:val="000000"/>
          <w:sz w:val="22"/>
          <w:szCs w:val="22"/>
          <w:bdr w:val="none" w:sz="0" w:space="0" w:color="auto" w:frame="1"/>
        </w:rPr>
        <w:t xml:space="preserve"> out to share with you some of the planning ideas the school is </w:t>
      </w:r>
      <w:r w:rsidR="00ED5A45" w:rsidRPr="00A251E3">
        <w:rPr>
          <w:rFonts w:ascii="Cambria" w:hAnsi="Cambria"/>
          <w:color w:val="000000"/>
          <w:sz w:val="22"/>
          <w:szCs w:val="22"/>
          <w:bdr w:val="none" w:sz="0" w:space="0" w:color="auto" w:frame="1"/>
        </w:rPr>
        <w:t>considering</w:t>
      </w:r>
      <w:r w:rsidRPr="00A251E3">
        <w:rPr>
          <w:rFonts w:ascii="Cambria" w:hAnsi="Cambria"/>
          <w:color w:val="000000"/>
          <w:sz w:val="22"/>
          <w:szCs w:val="22"/>
          <w:bdr w:val="none" w:sz="0" w:space="0" w:color="auto" w:frame="1"/>
        </w:rPr>
        <w:t xml:space="preserve"> for the </w:t>
      </w:r>
      <w:proofErr w:type="gramStart"/>
      <w:r w:rsidR="0023104A">
        <w:rPr>
          <w:rFonts w:ascii="Cambria" w:hAnsi="Cambria"/>
          <w:color w:val="000000"/>
          <w:sz w:val="22"/>
          <w:szCs w:val="22"/>
          <w:bdr w:val="none" w:sz="0" w:space="0" w:color="auto" w:frame="1"/>
        </w:rPr>
        <w:t>F</w:t>
      </w:r>
      <w:r w:rsidR="00ED5A45" w:rsidRPr="00A251E3">
        <w:rPr>
          <w:rFonts w:ascii="Cambria" w:hAnsi="Cambria"/>
          <w:color w:val="000000"/>
          <w:sz w:val="22"/>
          <w:szCs w:val="22"/>
          <w:bdr w:val="none" w:sz="0" w:space="0" w:color="auto" w:frame="1"/>
        </w:rPr>
        <w:t>all</w:t>
      </w:r>
      <w:proofErr w:type="gramEnd"/>
      <w:r w:rsidRPr="00A251E3">
        <w:rPr>
          <w:rFonts w:ascii="Cambria" w:hAnsi="Cambria"/>
          <w:color w:val="000000"/>
          <w:sz w:val="22"/>
          <w:szCs w:val="22"/>
          <w:bdr w:val="none" w:sz="0" w:space="0" w:color="auto" w:frame="1"/>
        </w:rPr>
        <w:t xml:space="preserve"> 2020 </w:t>
      </w:r>
      <w:r w:rsidR="00ED5A45" w:rsidRPr="00A251E3">
        <w:rPr>
          <w:rFonts w:ascii="Cambria" w:hAnsi="Cambria"/>
          <w:color w:val="000000"/>
          <w:sz w:val="22"/>
          <w:szCs w:val="22"/>
          <w:bdr w:val="none" w:sz="0" w:space="0" w:color="auto" w:frame="1"/>
        </w:rPr>
        <w:t>reopening</w:t>
      </w:r>
      <w:r w:rsidRPr="00A251E3">
        <w:rPr>
          <w:rFonts w:ascii="Cambria" w:hAnsi="Cambria"/>
          <w:color w:val="000000"/>
          <w:sz w:val="22"/>
          <w:szCs w:val="22"/>
          <w:bdr w:val="none" w:sz="0" w:space="0" w:color="auto" w:frame="1"/>
        </w:rPr>
        <w:t xml:space="preserve">. The Chancellor has given us a </w:t>
      </w:r>
      <w:r w:rsidR="00ED5A45" w:rsidRPr="00A251E3">
        <w:rPr>
          <w:rFonts w:ascii="Cambria" w:hAnsi="Cambria"/>
          <w:color w:val="000000"/>
          <w:sz w:val="22"/>
          <w:szCs w:val="22"/>
          <w:bdr w:val="none" w:sz="0" w:space="0" w:color="auto" w:frame="1"/>
        </w:rPr>
        <w:t>choice</w:t>
      </w:r>
      <w:r w:rsidRPr="00A251E3">
        <w:rPr>
          <w:rFonts w:ascii="Cambria" w:hAnsi="Cambria"/>
          <w:color w:val="000000"/>
          <w:sz w:val="22"/>
          <w:szCs w:val="22"/>
          <w:bdr w:val="none" w:sz="0" w:space="0" w:color="auto" w:frame="1"/>
        </w:rPr>
        <w:t xml:space="preserve"> of a few </w:t>
      </w:r>
      <w:r w:rsidR="0079056C">
        <w:rPr>
          <w:rFonts w:ascii="Cambria" w:hAnsi="Cambria"/>
          <w:color w:val="000000"/>
          <w:sz w:val="22"/>
          <w:szCs w:val="22"/>
          <w:bdr w:val="none" w:sz="0" w:space="0" w:color="auto" w:frame="1"/>
        </w:rPr>
        <w:t>m</w:t>
      </w:r>
      <w:r w:rsidR="00ED5A45" w:rsidRPr="00A251E3">
        <w:rPr>
          <w:rFonts w:ascii="Cambria" w:hAnsi="Cambria"/>
          <w:color w:val="000000"/>
          <w:sz w:val="22"/>
          <w:szCs w:val="22"/>
          <w:bdr w:val="none" w:sz="0" w:space="0" w:color="auto" w:frame="1"/>
        </w:rPr>
        <w:t>odels</w:t>
      </w:r>
      <w:r w:rsidRPr="00A251E3">
        <w:rPr>
          <w:rFonts w:ascii="Cambria" w:hAnsi="Cambria"/>
          <w:color w:val="000000"/>
          <w:sz w:val="22"/>
          <w:szCs w:val="22"/>
          <w:bdr w:val="none" w:sz="0" w:space="0" w:color="auto" w:frame="1"/>
        </w:rPr>
        <w:t xml:space="preserve"> to </w:t>
      </w:r>
      <w:r w:rsidR="00ED5A45" w:rsidRPr="00A251E3">
        <w:rPr>
          <w:rFonts w:ascii="Cambria" w:hAnsi="Cambria"/>
          <w:color w:val="000000"/>
          <w:sz w:val="22"/>
          <w:szCs w:val="22"/>
          <w:bdr w:val="none" w:sz="0" w:space="0" w:color="auto" w:frame="1"/>
        </w:rPr>
        <w:t>choose</w:t>
      </w:r>
      <w:r w:rsidRPr="00A251E3">
        <w:rPr>
          <w:rFonts w:ascii="Cambria" w:hAnsi="Cambria"/>
          <w:color w:val="000000"/>
          <w:sz w:val="22"/>
          <w:szCs w:val="22"/>
          <w:bdr w:val="none" w:sz="0" w:space="0" w:color="auto" w:frame="1"/>
        </w:rPr>
        <w:t xml:space="preserve"> from as we plan to reopen for the </w:t>
      </w:r>
      <w:r w:rsidR="00ED5A45" w:rsidRPr="00A251E3">
        <w:rPr>
          <w:rFonts w:ascii="Cambria" w:hAnsi="Cambria"/>
          <w:color w:val="000000"/>
          <w:sz w:val="22"/>
          <w:szCs w:val="22"/>
          <w:bdr w:val="none" w:sz="0" w:space="0" w:color="auto" w:frame="1"/>
        </w:rPr>
        <w:t>fall</w:t>
      </w:r>
      <w:r w:rsidRPr="00A251E3">
        <w:rPr>
          <w:rFonts w:ascii="Cambria" w:hAnsi="Cambria"/>
          <w:color w:val="000000"/>
          <w:sz w:val="22"/>
          <w:szCs w:val="22"/>
          <w:bdr w:val="none" w:sz="0" w:space="0" w:color="auto" w:frame="1"/>
        </w:rPr>
        <w:t xml:space="preserve">. During the last week in </w:t>
      </w:r>
      <w:r w:rsidR="00ED5A45" w:rsidRPr="00A251E3">
        <w:rPr>
          <w:rFonts w:ascii="Cambria" w:hAnsi="Cambria"/>
          <w:color w:val="000000"/>
          <w:sz w:val="22"/>
          <w:szCs w:val="22"/>
          <w:bdr w:val="none" w:sz="0" w:space="0" w:color="auto" w:frame="1"/>
        </w:rPr>
        <w:t>June,</w:t>
      </w:r>
      <w:r w:rsidRPr="00A251E3">
        <w:rPr>
          <w:rFonts w:ascii="Cambria" w:hAnsi="Cambria"/>
          <w:color w:val="000000"/>
          <w:sz w:val="22"/>
          <w:szCs w:val="22"/>
          <w:bdr w:val="none" w:sz="0" w:space="0" w:color="auto" w:frame="1"/>
        </w:rPr>
        <w:t xml:space="preserve"> a </w:t>
      </w:r>
      <w:r w:rsidR="0023104A">
        <w:rPr>
          <w:rFonts w:ascii="Cambria" w:hAnsi="Cambria"/>
          <w:color w:val="000000"/>
          <w:sz w:val="22"/>
          <w:szCs w:val="22"/>
          <w:bdr w:val="none" w:sz="0" w:space="0" w:color="auto" w:frame="1"/>
        </w:rPr>
        <w:t>S</w:t>
      </w:r>
      <w:r w:rsidRPr="00A251E3">
        <w:rPr>
          <w:rFonts w:ascii="Cambria" w:hAnsi="Cambria"/>
          <w:color w:val="000000"/>
          <w:sz w:val="22"/>
          <w:szCs w:val="22"/>
          <w:bdr w:val="none" w:sz="0" w:space="0" w:color="auto" w:frame="1"/>
        </w:rPr>
        <w:t xml:space="preserve">chool </w:t>
      </w:r>
      <w:r w:rsidR="0023104A">
        <w:rPr>
          <w:rFonts w:ascii="Cambria" w:hAnsi="Cambria"/>
          <w:color w:val="000000"/>
          <w:sz w:val="22"/>
          <w:szCs w:val="22"/>
          <w:bdr w:val="none" w:sz="0" w:space="0" w:color="auto" w:frame="1"/>
        </w:rPr>
        <w:t>R</w:t>
      </w:r>
      <w:r w:rsidR="00ED5A45" w:rsidRPr="00A251E3">
        <w:rPr>
          <w:rFonts w:ascii="Cambria" w:hAnsi="Cambria"/>
          <w:color w:val="000000"/>
          <w:sz w:val="22"/>
          <w:szCs w:val="22"/>
          <w:bdr w:val="none" w:sz="0" w:space="0" w:color="auto" w:frame="1"/>
        </w:rPr>
        <w:t>eopening</w:t>
      </w:r>
      <w:r w:rsidRPr="00A251E3">
        <w:rPr>
          <w:rFonts w:ascii="Cambria" w:hAnsi="Cambria"/>
          <w:color w:val="000000"/>
          <w:sz w:val="22"/>
          <w:szCs w:val="22"/>
          <w:bdr w:val="none" w:sz="0" w:space="0" w:color="auto" w:frame="1"/>
        </w:rPr>
        <w:t xml:space="preserve"> </w:t>
      </w:r>
      <w:r w:rsidR="0023104A">
        <w:rPr>
          <w:rFonts w:ascii="Cambria" w:hAnsi="Cambria"/>
          <w:color w:val="000000"/>
          <w:sz w:val="22"/>
          <w:szCs w:val="22"/>
          <w:bdr w:val="none" w:sz="0" w:space="0" w:color="auto" w:frame="1"/>
        </w:rPr>
        <w:t>T</w:t>
      </w:r>
      <w:r w:rsidR="00ED5A45" w:rsidRPr="00A251E3">
        <w:rPr>
          <w:rFonts w:ascii="Cambria" w:hAnsi="Cambria"/>
          <w:color w:val="000000"/>
          <w:sz w:val="22"/>
          <w:szCs w:val="22"/>
          <w:bdr w:val="none" w:sz="0" w:space="0" w:color="auto" w:frame="1"/>
        </w:rPr>
        <w:t>eam</w:t>
      </w:r>
      <w:r w:rsidRPr="00A251E3">
        <w:rPr>
          <w:rFonts w:ascii="Cambria" w:hAnsi="Cambria"/>
          <w:color w:val="000000"/>
          <w:sz w:val="22"/>
          <w:szCs w:val="22"/>
          <w:bdr w:val="none" w:sz="0" w:space="0" w:color="auto" w:frame="1"/>
        </w:rPr>
        <w:t xml:space="preserve"> meet to discuss the options that would best suit our school community. Last Fri</w:t>
      </w:r>
      <w:r w:rsidR="00ED5A45" w:rsidRPr="00A251E3">
        <w:rPr>
          <w:rFonts w:ascii="Cambria" w:hAnsi="Cambria"/>
          <w:color w:val="000000"/>
          <w:sz w:val="22"/>
          <w:szCs w:val="22"/>
          <w:bdr w:val="none" w:sz="0" w:space="0" w:color="auto" w:frame="1"/>
        </w:rPr>
        <w:t>day</w:t>
      </w:r>
      <w:r w:rsidR="0023104A">
        <w:rPr>
          <w:rFonts w:ascii="Cambria" w:hAnsi="Cambria"/>
          <w:color w:val="000000"/>
          <w:sz w:val="22"/>
          <w:szCs w:val="22"/>
          <w:bdr w:val="none" w:sz="0" w:space="0" w:color="auto" w:frame="1"/>
        </w:rPr>
        <w:t>,</w:t>
      </w:r>
      <w:r w:rsidR="00ED5A45" w:rsidRPr="00A251E3">
        <w:rPr>
          <w:rFonts w:ascii="Cambria" w:hAnsi="Cambria"/>
          <w:color w:val="000000"/>
          <w:sz w:val="22"/>
          <w:szCs w:val="22"/>
          <w:bdr w:val="none" w:sz="0" w:space="0" w:color="auto" w:frame="1"/>
        </w:rPr>
        <w:t xml:space="preserve"> we</w:t>
      </w:r>
      <w:r w:rsidRPr="00A251E3">
        <w:rPr>
          <w:rFonts w:ascii="Cambria" w:hAnsi="Cambria"/>
          <w:color w:val="000000"/>
          <w:sz w:val="22"/>
          <w:szCs w:val="22"/>
          <w:bdr w:val="none" w:sz="0" w:space="0" w:color="auto" w:frame="1"/>
        </w:rPr>
        <w:t xml:space="preserve"> had an Emergency</w:t>
      </w:r>
      <w:r w:rsidR="00ED5A45" w:rsidRPr="00A251E3">
        <w:rPr>
          <w:rFonts w:ascii="Cambria" w:hAnsi="Cambria"/>
          <w:color w:val="000000"/>
          <w:sz w:val="22"/>
          <w:szCs w:val="22"/>
          <w:bdr w:val="none" w:sz="0" w:space="0" w:color="auto" w:frame="1"/>
        </w:rPr>
        <w:t xml:space="preserve"> Virtual School Leadership Team (</w:t>
      </w:r>
      <w:r w:rsidRPr="00A251E3">
        <w:rPr>
          <w:rFonts w:ascii="Cambria" w:hAnsi="Cambria"/>
          <w:color w:val="000000"/>
          <w:sz w:val="22"/>
          <w:szCs w:val="22"/>
          <w:bdr w:val="none" w:sz="0" w:space="0" w:color="auto" w:frame="1"/>
        </w:rPr>
        <w:t>SLT</w:t>
      </w:r>
      <w:r w:rsidR="00ED5A45" w:rsidRPr="00A251E3">
        <w:rPr>
          <w:rFonts w:ascii="Cambria" w:hAnsi="Cambria"/>
          <w:color w:val="000000"/>
          <w:sz w:val="22"/>
          <w:szCs w:val="22"/>
          <w:bdr w:val="none" w:sz="0" w:space="0" w:color="auto" w:frame="1"/>
        </w:rPr>
        <w:t>)</w:t>
      </w:r>
      <w:r w:rsidRPr="00A251E3">
        <w:rPr>
          <w:rFonts w:ascii="Cambria" w:hAnsi="Cambria"/>
          <w:color w:val="000000"/>
          <w:sz w:val="22"/>
          <w:szCs w:val="22"/>
          <w:bdr w:val="none" w:sz="0" w:space="0" w:color="auto" w:frame="1"/>
        </w:rPr>
        <w:t xml:space="preserve"> meeting to discuss the possible plan for reopening</w:t>
      </w:r>
      <w:r w:rsidR="0079056C">
        <w:rPr>
          <w:rFonts w:ascii="Cambria" w:hAnsi="Cambria"/>
          <w:color w:val="000000"/>
          <w:sz w:val="22"/>
          <w:szCs w:val="22"/>
          <w:bdr w:val="none" w:sz="0" w:space="0" w:color="auto" w:frame="1"/>
        </w:rPr>
        <w:t xml:space="preserve"> with all school stakeholders</w:t>
      </w:r>
      <w:r w:rsidRPr="00A251E3">
        <w:rPr>
          <w:rFonts w:ascii="Cambria" w:hAnsi="Cambria"/>
          <w:color w:val="000000"/>
          <w:sz w:val="22"/>
          <w:szCs w:val="22"/>
          <w:bdr w:val="none" w:sz="0" w:space="0" w:color="auto" w:frame="1"/>
        </w:rPr>
        <w:t xml:space="preserve">. During the SLT </w:t>
      </w:r>
      <w:r w:rsidR="00ED5A45" w:rsidRPr="00A251E3">
        <w:rPr>
          <w:rFonts w:ascii="Cambria" w:hAnsi="Cambria"/>
          <w:color w:val="000000"/>
          <w:sz w:val="22"/>
          <w:szCs w:val="22"/>
          <w:bdr w:val="none" w:sz="0" w:space="0" w:color="auto" w:frame="1"/>
        </w:rPr>
        <w:t>meeting,</w:t>
      </w:r>
      <w:r w:rsidRPr="00A251E3">
        <w:rPr>
          <w:rFonts w:ascii="Cambria" w:hAnsi="Cambria"/>
          <w:color w:val="000000"/>
          <w:sz w:val="22"/>
          <w:szCs w:val="22"/>
          <w:bdr w:val="none" w:sz="0" w:space="0" w:color="auto" w:frame="1"/>
        </w:rPr>
        <w:t xml:space="preserve"> par</w:t>
      </w:r>
      <w:r w:rsidR="00ED5A45" w:rsidRPr="00A251E3">
        <w:rPr>
          <w:rFonts w:ascii="Cambria" w:hAnsi="Cambria"/>
          <w:color w:val="000000"/>
          <w:sz w:val="22"/>
          <w:szCs w:val="22"/>
          <w:bdr w:val="none" w:sz="0" w:space="0" w:color="auto" w:frame="1"/>
        </w:rPr>
        <w:t>ents</w:t>
      </w:r>
      <w:r w:rsidRPr="00A251E3">
        <w:rPr>
          <w:rFonts w:ascii="Cambria" w:hAnsi="Cambria"/>
          <w:color w:val="000000"/>
          <w:sz w:val="22"/>
          <w:szCs w:val="22"/>
          <w:bdr w:val="none" w:sz="0" w:space="0" w:color="auto" w:frame="1"/>
        </w:rPr>
        <w:t xml:space="preserve"> </w:t>
      </w:r>
      <w:r w:rsidR="00ED5A45" w:rsidRPr="00A251E3">
        <w:rPr>
          <w:rFonts w:ascii="Cambria" w:hAnsi="Cambria"/>
          <w:color w:val="000000"/>
          <w:sz w:val="22"/>
          <w:szCs w:val="22"/>
          <w:bdr w:val="none" w:sz="0" w:space="0" w:color="auto" w:frame="1"/>
        </w:rPr>
        <w:t>a</w:t>
      </w:r>
      <w:r w:rsidRPr="00A251E3">
        <w:rPr>
          <w:rFonts w:ascii="Cambria" w:hAnsi="Cambria"/>
          <w:color w:val="000000"/>
          <w:sz w:val="22"/>
          <w:szCs w:val="22"/>
          <w:bdr w:val="none" w:sz="0" w:space="0" w:color="auto" w:frame="1"/>
        </w:rPr>
        <w:t>nd staff had many questions about safety</w:t>
      </w:r>
      <w:r w:rsidR="0079056C">
        <w:rPr>
          <w:rFonts w:ascii="Cambria" w:hAnsi="Cambria"/>
          <w:color w:val="000000"/>
          <w:sz w:val="22"/>
          <w:szCs w:val="22"/>
          <w:bdr w:val="none" w:sz="0" w:space="0" w:color="auto" w:frame="1"/>
        </w:rPr>
        <w:t>,</w:t>
      </w:r>
      <w:r w:rsidRPr="00A251E3">
        <w:rPr>
          <w:rFonts w:ascii="Cambria" w:hAnsi="Cambria"/>
          <w:color w:val="000000"/>
          <w:sz w:val="22"/>
          <w:szCs w:val="22"/>
          <w:bdr w:val="none" w:sz="0" w:space="0" w:color="auto" w:frame="1"/>
        </w:rPr>
        <w:t xml:space="preserve"> as well as</w:t>
      </w:r>
      <w:r w:rsidR="0079056C">
        <w:rPr>
          <w:rFonts w:ascii="Cambria" w:hAnsi="Cambria"/>
          <w:color w:val="000000"/>
          <w:sz w:val="22"/>
          <w:szCs w:val="22"/>
          <w:bdr w:val="none" w:sz="0" w:space="0" w:color="auto" w:frame="1"/>
        </w:rPr>
        <w:t>,</w:t>
      </w:r>
      <w:r w:rsidRPr="00A251E3">
        <w:rPr>
          <w:rFonts w:ascii="Cambria" w:hAnsi="Cambria"/>
          <w:color w:val="000000"/>
          <w:sz w:val="22"/>
          <w:szCs w:val="22"/>
          <w:bdr w:val="none" w:sz="0" w:space="0" w:color="auto" w:frame="1"/>
        </w:rPr>
        <w:t xml:space="preserve"> </w:t>
      </w:r>
      <w:r w:rsidR="00ED5A45" w:rsidRPr="00A251E3">
        <w:rPr>
          <w:rFonts w:ascii="Cambria" w:hAnsi="Cambria"/>
          <w:color w:val="000000"/>
          <w:sz w:val="22"/>
          <w:szCs w:val="22"/>
          <w:bdr w:val="none" w:sz="0" w:space="0" w:color="auto" w:frame="1"/>
        </w:rPr>
        <w:t>logistics</w:t>
      </w:r>
      <w:r w:rsidRPr="00A251E3">
        <w:rPr>
          <w:rFonts w:ascii="Cambria" w:hAnsi="Cambria"/>
          <w:color w:val="000000"/>
          <w:sz w:val="22"/>
          <w:szCs w:val="22"/>
          <w:bdr w:val="none" w:sz="0" w:space="0" w:color="auto" w:frame="1"/>
        </w:rPr>
        <w:t xml:space="preserve"> for </w:t>
      </w:r>
      <w:r w:rsidR="00ED5A45" w:rsidRPr="00A251E3">
        <w:rPr>
          <w:rFonts w:ascii="Cambria" w:hAnsi="Cambria"/>
          <w:color w:val="000000"/>
          <w:sz w:val="22"/>
          <w:szCs w:val="22"/>
          <w:bdr w:val="none" w:sz="0" w:space="0" w:color="auto" w:frame="1"/>
        </w:rPr>
        <w:t>reopening</w:t>
      </w:r>
      <w:r w:rsidRPr="00A251E3">
        <w:rPr>
          <w:rFonts w:ascii="Cambria" w:hAnsi="Cambria"/>
          <w:color w:val="000000"/>
          <w:sz w:val="22"/>
          <w:szCs w:val="22"/>
          <w:bdr w:val="none" w:sz="0" w:space="0" w:color="auto" w:frame="1"/>
        </w:rPr>
        <w:t xml:space="preserve">. I have since </w:t>
      </w:r>
      <w:r w:rsidR="00ED5A45" w:rsidRPr="00A251E3">
        <w:rPr>
          <w:rFonts w:ascii="Cambria" w:hAnsi="Cambria"/>
          <w:color w:val="000000"/>
          <w:sz w:val="22"/>
          <w:szCs w:val="22"/>
          <w:bdr w:val="none" w:sz="0" w:space="0" w:color="auto" w:frame="1"/>
        </w:rPr>
        <w:t>escalated</w:t>
      </w:r>
      <w:r w:rsidRPr="00A251E3">
        <w:rPr>
          <w:rFonts w:ascii="Cambria" w:hAnsi="Cambria"/>
          <w:color w:val="000000"/>
          <w:sz w:val="22"/>
          <w:szCs w:val="22"/>
          <w:bdr w:val="none" w:sz="0" w:space="0" w:color="auto" w:frame="1"/>
        </w:rPr>
        <w:t xml:space="preserve"> the questions to get ans</w:t>
      </w:r>
      <w:r w:rsidR="0079056C">
        <w:rPr>
          <w:rFonts w:ascii="Cambria" w:hAnsi="Cambria"/>
          <w:color w:val="000000"/>
          <w:sz w:val="22"/>
          <w:szCs w:val="22"/>
          <w:bdr w:val="none" w:sz="0" w:space="0" w:color="auto" w:frame="1"/>
        </w:rPr>
        <w:t>wers as soon as possible.</w:t>
      </w:r>
    </w:p>
    <w:p w14:paraId="438E1D55" w14:textId="77777777" w:rsidR="00FD37E7" w:rsidRPr="00A251E3" w:rsidRDefault="00FD37E7" w:rsidP="00FD37E7">
      <w:pPr>
        <w:shd w:val="clear" w:color="auto" w:fill="FFFFFF"/>
        <w:textAlignment w:val="baseline"/>
        <w:rPr>
          <w:rFonts w:ascii="Cambria" w:hAnsi="Cambria"/>
          <w:color w:val="000000"/>
          <w:sz w:val="22"/>
          <w:szCs w:val="22"/>
          <w:bdr w:val="none" w:sz="0" w:space="0" w:color="auto" w:frame="1"/>
        </w:rPr>
      </w:pPr>
    </w:p>
    <w:p w14:paraId="3E0813BB" w14:textId="59902658" w:rsidR="00ED5A45" w:rsidRPr="00ED01ED" w:rsidRDefault="0079056C" w:rsidP="00ED5A45">
      <w:pPr>
        <w:shd w:val="clear" w:color="auto" w:fill="FFFFFF"/>
        <w:textAlignment w:val="baseline"/>
        <w:rPr>
          <w:rFonts w:ascii="Cambria" w:hAnsi="Cambria"/>
          <w:color w:val="000000"/>
          <w:sz w:val="22"/>
          <w:szCs w:val="22"/>
          <w:bdr w:val="none" w:sz="0" w:space="0" w:color="auto" w:frame="1"/>
        </w:rPr>
      </w:pPr>
      <w:r>
        <w:rPr>
          <w:rFonts w:ascii="Cambria" w:hAnsi="Cambria"/>
          <w:color w:val="000000"/>
          <w:sz w:val="22"/>
          <w:szCs w:val="22"/>
          <w:bdr w:val="none" w:sz="0" w:space="0" w:color="auto" w:frame="1"/>
        </w:rPr>
        <w:t xml:space="preserve">Now, </w:t>
      </w:r>
      <w:r w:rsidR="00ED5A45" w:rsidRPr="00A251E3">
        <w:rPr>
          <w:rFonts w:ascii="Cambria" w:hAnsi="Cambria"/>
          <w:color w:val="000000"/>
          <w:sz w:val="22"/>
          <w:szCs w:val="22"/>
          <w:bdr w:val="none" w:sz="0" w:space="0" w:color="auto" w:frame="1"/>
        </w:rPr>
        <w:t xml:space="preserve">I need </w:t>
      </w:r>
      <w:r w:rsidR="00FD37E7" w:rsidRPr="00A251E3">
        <w:rPr>
          <w:rFonts w:ascii="Cambria" w:hAnsi="Cambria"/>
          <w:color w:val="000000"/>
          <w:sz w:val="22"/>
          <w:szCs w:val="22"/>
          <w:bdr w:val="none" w:sz="0" w:space="0" w:color="auto" w:frame="1"/>
        </w:rPr>
        <w:t xml:space="preserve">to get further input from </w:t>
      </w:r>
      <w:r>
        <w:rPr>
          <w:rFonts w:ascii="Cambria" w:hAnsi="Cambria"/>
          <w:color w:val="000000"/>
          <w:sz w:val="22"/>
          <w:szCs w:val="22"/>
          <w:bdr w:val="none" w:sz="0" w:space="0" w:color="auto" w:frame="1"/>
        </w:rPr>
        <w:t>you</w:t>
      </w:r>
      <w:r w:rsidR="00FD37E7" w:rsidRPr="00A251E3">
        <w:rPr>
          <w:rFonts w:ascii="Cambria" w:hAnsi="Cambria"/>
          <w:color w:val="000000"/>
          <w:sz w:val="22"/>
          <w:szCs w:val="22"/>
          <w:bdr w:val="none" w:sz="0" w:space="0" w:color="auto" w:frame="1"/>
        </w:rPr>
        <w:t xml:space="preserve"> on </w:t>
      </w:r>
      <w:r w:rsidR="00ED5A45" w:rsidRPr="00A251E3">
        <w:rPr>
          <w:rFonts w:ascii="Cambria" w:hAnsi="Cambria"/>
          <w:color w:val="000000"/>
          <w:sz w:val="22"/>
          <w:szCs w:val="22"/>
          <w:bdr w:val="none" w:sz="0" w:space="0" w:color="auto" w:frame="1"/>
        </w:rPr>
        <w:t xml:space="preserve">your </w:t>
      </w:r>
      <w:r w:rsidR="00FD37E7" w:rsidRPr="00A251E3">
        <w:rPr>
          <w:rFonts w:ascii="Cambria" w:hAnsi="Cambria"/>
          <w:color w:val="000000"/>
          <w:sz w:val="22"/>
          <w:szCs w:val="22"/>
          <w:bdr w:val="none" w:sz="0" w:space="0" w:color="auto" w:frame="1"/>
        </w:rPr>
        <w:t xml:space="preserve">thoughts about </w:t>
      </w:r>
      <w:r w:rsidR="00ED5A45" w:rsidRPr="00A251E3">
        <w:rPr>
          <w:rFonts w:ascii="Cambria" w:hAnsi="Cambria"/>
          <w:color w:val="000000"/>
          <w:sz w:val="22"/>
          <w:szCs w:val="22"/>
          <w:bdr w:val="none" w:sz="0" w:space="0" w:color="auto" w:frame="1"/>
        </w:rPr>
        <w:t>reopening</w:t>
      </w:r>
      <w:r w:rsidR="00FD37E7" w:rsidRPr="00A251E3">
        <w:rPr>
          <w:rFonts w:ascii="Cambria" w:hAnsi="Cambria"/>
          <w:color w:val="000000"/>
          <w:sz w:val="22"/>
          <w:szCs w:val="22"/>
          <w:bdr w:val="none" w:sz="0" w:space="0" w:color="auto" w:frame="1"/>
        </w:rPr>
        <w:t xml:space="preserve">. </w:t>
      </w:r>
      <w:r w:rsidR="00C235E7">
        <w:rPr>
          <w:rFonts w:ascii="Cambria" w:hAnsi="Cambria"/>
          <w:color w:val="000000"/>
          <w:sz w:val="22"/>
          <w:szCs w:val="22"/>
          <w:bdr w:val="none" w:sz="0" w:space="0" w:color="auto" w:frame="1"/>
        </w:rPr>
        <w:t>You</w:t>
      </w:r>
      <w:r w:rsidR="00FD37E7" w:rsidRPr="00A251E3">
        <w:rPr>
          <w:rFonts w:ascii="Cambria" w:hAnsi="Cambria"/>
          <w:color w:val="000000"/>
          <w:sz w:val="22"/>
          <w:szCs w:val="22"/>
          <w:bdr w:val="none" w:sz="0" w:space="0" w:color="auto" w:frame="1"/>
        </w:rPr>
        <w:t xml:space="preserve"> received a survey that will allow you to </w:t>
      </w:r>
      <w:r w:rsidR="00ED5A45" w:rsidRPr="00A251E3">
        <w:rPr>
          <w:rFonts w:ascii="Cambria" w:hAnsi="Cambria"/>
          <w:color w:val="000000"/>
          <w:sz w:val="22"/>
          <w:szCs w:val="22"/>
          <w:bdr w:val="none" w:sz="0" w:space="0" w:color="auto" w:frame="1"/>
        </w:rPr>
        <w:t>share your thoughts.</w:t>
      </w:r>
      <w:r w:rsidR="00FD37E7" w:rsidRPr="00A251E3">
        <w:rPr>
          <w:rFonts w:ascii="Cambria" w:hAnsi="Cambria"/>
          <w:color w:val="000000"/>
          <w:sz w:val="22"/>
          <w:szCs w:val="22"/>
          <w:bdr w:val="none" w:sz="0" w:space="0" w:color="auto" w:frame="1"/>
        </w:rPr>
        <w:t xml:space="preserve"> Please take five minutes to fill out the brief survey. It will be </w:t>
      </w:r>
      <w:r w:rsidR="00ED5A45" w:rsidRPr="00A251E3">
        <w:rPr>
          <w:rFonts w:ascii="Cambria" w:hAnsi="Cambria"/>
          <w:color w:val="000000"/>
          <w:sz w:val="22"/>
          <w:szCs w:val="22"/>
          <w:bdr w:val="none" w:sz="0" w:space="0" w:color="auto" w:frame="1"/>
        </w:rPr>
        <w:t>very</w:t>
      </w:r>
      <w:r w:rsidR="00FD37E7" w:rsidRPr="00A251E3">
        <w:rPr>
          <w:rFonts w:ascii="Cambria" w:hAnsi="Cambria"/>
          <w:color w:val="000000"/>
          <w:sz w:val="22"/>
          <w:szCs w:val="22"/>
          <w:bdr w:val="none" w:sz="0" w:space="0" w:color="auto" w:frame="1"/>
        </w:rPr>
        <w:t xml:space="preserve"> </w:t>
      </w:r>
      <w:r w:rsidR="00ED5A45" w:rsidRPr="00A251E3">
        <w:rPr>
          <w:rFonts w:ascii="Cambria" w:hAnsi="Cambria"/>
          <w:color w:val="000000"/>
          <w:sz w:val="22"/>
          <w:szCs w:val="22"/>
          <w:bdr w:val="none" w:sz="0" w:space="0" w:color="auto" w:frame="1"/>
        </w:rPr>
        <w:t>helpful,</w:t>
      </w:r>
      <w:r w:rsidR="00FD37E7" w:rsidRPr="00A251E3">
        <w:rPr>
          <w:rFonts w:ascii="Cambria" w:hAnsi="Cambria"/>
          <w:color w:val="000000"/>
          <w:sz w:val="22"/>
          <w:szCs w:val="22"/>
          <w:bdr w:val="none" w:sz="0" w:space="0" w:color="auto" w:frame="1"/>
        </w:rPr>
        <w:t xml:space="preserve"> as we need your voices to continue </w:t>
      </w:r>
      <w:r w:rsidR="00A251E3">
        <w:rPr>
          <w:rFonts w:ascii="Cambria" w:hAnsi="Cambria"/>
          <w:color w:val="000000"/>
          <w:sz w:val="22"/>
          <w:szCs w:val="22"/>
          <w:bdr w:val="none" w:sz="0" w:space="0" w:color="auto" w:frame="1"/>
        </w:rPr>
        <w:t xml:space="preserve">to plan. </w:t>
      </w:r>
      <w:r w:rsidR="00ED5A45" w:rsidRPr="00ED01ED">
        <w:rPr>
          <w:rFonts w:ascii="Cambria" w:hAnsi="Cambria"/>
          <w:color w:val="000000"/>
          <w:sz w:val="22"/>
          <w:szCs w:val="22"/>
          <w:bdr w:val="none" w:sz="0" w:space="0" w:color="auto" w:frame="1"/>
        </w:rPr>
        <w:t xml:space="preserve">I want to give families </w:t>
      </w:r>
      <w:r w:rsidR="00ED5A45" w:rsidRPr="00A251E3">
        <w:rPr>
          <w:rFonts w:ascii="Cambria" w:hAnsi="Cambria"/>
          <w:color w:val="000000"/>
          <w:sz w:val="22"/>
          <w:szCs w:val="22"/>
          <w:bdr w:val="none" w:sz="0" w:space="0" w:color="auto" w:frame="1"/>
        </w:rPr>
        <w:t>more</w:t>
      </w:r>
      <w:r w:rsidR="00ED5A45" w:rsidRPr="00ED01ED">
        <w:rPr>
          <w:rFonts w:ascii="Cambria" w:hAnsi="Cambria"/>
          <w:color w:val="000000"/>
          <w:sz w:val="22"/>
          <w:szCs w:val="22"/>
          <w:bdr w:val="none" w:sz="0" w:space="0" w:color="auto" w:frame="1"/>
        </w:rPr>
        <w:t xml:space="preserve"> opportunity to share their questions, concerns and</w:t>
      </w:r>
      <w:r w:rsidR="00ED5A45" w:rsidRPr="00A251E3">
        <w:rPr>
          <w:rFonts w:ascii="Cambria" w:hAnsi="Cambria"/>
          <w:color w:val="000000"/>
          <w:sz w:val="22"/>
          <w:szCs w:val="22"/>
          <w:bdr w:val="none" w:sz="0" w:space="0" w:color="auto" w:frame="1"/>
        </w:rPr>
        <w:t> suggestions</w:t>
      </w:r>
      <w:r w:rsidR="00ED5A45" w:rsidRPr="00ED01ED">
        <w:rPr>
          <w:rFonts w:ascii="Cambria" w:hAnsi="Cambria"/>
          <w:color w:val="000000"/>
          <w:sz w:val="22"/>
          <w:szCs w:val="22"/>
          <w:bdr w:val="none" w:sz="0" w:space="0" w:color="auto" w:frame="1"/>
        </w:rPr>
        <w:t xml:space="preserve"> so I will know exactly what I need to </w:t>
      </w:r>
      <w:r>
        <w:rPr>
          <w:rFonts w:ascii="Cambria" w:hAnsi="Cambria"/>
          <w:color w:val="000000"/>
          <w:sz w:val="22"/>
          <w:szCs w:val="22"/>
          <w:bdr w:val="none" w:sz="0" w:space="0" w:color="auto" w:frame="1"/>
        </w:rPr>
        <w:t>have</w:t>
      </w:r>
      <w:r w:rsidR="00ED5A45" w:rsidRPr="00ED01ED">
        <w:rPr>
          <w:rFonts w:ascii="Cambria" w:hAnsi="Cambria"/>
          <w:color w:val="000000"/>
          <w:sz w:val="22"/>
          <w:szCs w:val="22"/>
          <w:bdr w:val="none" w:sz="0" w:space="0" w:color="auto" w:frame="1"/>
        </w:rPr>
        <w:t xml:space="preserve"> answer</w:t>
      </w:r>
      <w:r w:rsidR="00521DDD">
        <w:rPr>
          <w:rFonts w:ascii="Cambria" w:hAnsi="Cambria"/>
          <w:color w:val="000000"/>
          <w:sz w:val="22"/>
          <w:szCs w:val="22"/>
          <w:bdr w:val="none" w:sz="0" w:space="0" w:color="auto" w:frame="1"/>
        </w:rPr>
        <w:t xml:space="preserve">s for </w:t>
      </w:r>
      <w:r w:rsidR="00521DDD" w:rsidRPr="00216C61">
        <w:rPr>
          <w:rFonts w:ascii="Cambria" w:hAnsi="Cambria"/>
          <w:color w:val="000000"/>
          <w:sz w:val="22"/>
          <w:szCs w:val="22"/>
          <w:bdr w:val="none" w:sz="0" w:space="0" w:color="auto" w:frame="1"/>
        </w:rPr>
        <w:t>during our virtual town hall meeting</w:t>
      </w:r>
      <w:r w:rsidR="00ED5A45" w:rsidRPr="00ED01ED">
        <w:rPr>
          <w:rFonts w:ascii="Cambria" w:hAnsi="Cambria"/>
          <w:color w:val="000000"/>
          <w:sz w:val="22"/>
          <w:szCs w:val="22"/>
          <w:bdr w:val="none" w:sz="0" w:space="0" w:color="auto" w:frame="1"/>
        </w:rPr>
        <w:t xml:space="preserve"> in early August. </w:t>
      </w:r>
      <w:r w:rsidR="00ED5A45" w:rsidRPr="00A251E3">
        <w:rPr>
          <w:rFonts w:ascii="Cambria" w:hAnsi="Cambria"/>
          <w:color w:val="000000"/>
          <w:sz w:val="22"/>
          <w:szCs w:val="22"/>
          <w:bdr w:val="none" w:sz="0" w:space="0" w:color="auto" w:frame="1"/>
        </w:rPr>
        <w:t xml:space="preserve">Please use this survey to share your thoughts. </w:t>
      </w:r>
      <w:r w:rsidR="00ED5A45" w:rsidRPr="00ED01ED">
        <w:rPr>
          <w:rFonts w:ascii="Cambria" w:hAnsi="Cambria"/>
          <w:color w:val="000000"/>
          <w:sz w:val="22"/>
          <w:szCs w:val="22"/>
          <w:bdr w:val="none" w:sz="0" w:space="0" w:color="auto" w:frame="1"/>
        </w:rPr>
        <w:t xml:space="preserve">I am asking that you fill out the survey no later than </w:t>
      </w:r>
      <w:r w:rsidR="00ED5A45" w:rsidRPr="00A251E3">
        <w:rPr>
          <w:rFonts w:ascii="Cambria" w:hAnsi="Cambria"/>
          <w:b/>
          <w:color w:val="000000"/>
          <w:sz w:val="22"/>
          <w:szCs w:val="22"/>
          <w:bdr w:val="none" w:sz="0" w:space="0" w:color="auto" w:frame="1"/>
        </w:rPr>
        <w:t>Thursday July 30, 2020</w:t>
      </w:r>
      <w:r w:rsidR="00A251E3">
        <w:rPr>
          <w:rFonts w:ascii="Cambria" w:hAnsi="Cambria"/>
          <w:b/>
          <w:color w:val="000000"/>
          <w:sz w:val="22"/>
          <w:szCs w:val="22"/>
          <w:bdr w:val="none" w:sz="0" w:space="0" w:color="auto" w:frame="1"/>
        </w:rPr>
        <w:t>.</w:t>
      </w:r>
    </w:p>
    <w:p w14:paraId="56E9BC35" w14:textId="77777777" w:rsidR="00ED5A45" w:rsidRPr="00A251E3" w:rsidRDefault="00ED5A45" w:rsidP="00FD37E7">
      <w:pPr>
        <w:shd w:val="clear" w:color="auto" w:fill="FFFFFF"/>
        <w:textAlignment w:val="baseline"/>
        <w:rPr>
          <w:rFonts w:ascii="Cambria" w:hAnsi="Cambria"/>
          <w:color w:val="000000"/>
          <w:sz w:val="22"/>
          <w:szCs w:val="22"/>
          <w:bdr w:val="none" w:sz="0" w:space="0" w:color="auto" w:frame="1"/>
        </w:rPr>
      </w:pPr>
    </w:p>
    <w:p w14:paraId="5FE61DD6" w14:textId="12FAFFDB" w:rsidR="00FD37E7" w:rsidRDefault="00A251E3" w:rsidP="00FD37E7">
      <w:pPr>
        <w:shd w:val="clear" w:color="auto" w:fill="FFFFFF"/>
        <w:textAlignment w:val="baseline"/>
        <w:rPr>
          <w:rFonts w:ascii="Cambria" w:hAnsi="Cambria"/>
          <w:color w:val="000000"/>
          <w:sz w:val="22"/>
          <w:szCs w:val="22"/>
          <w:bdr w:val="none" w:sz="0" w:space="0" w:color="auto" w:frame="1"/>
        </w:rPr>
      </w:pPr>
      <w:r>
        <w:rPr>
          <w:rFonts w:ascii="Cambria" w:hAnsi="Cambria"/>
          <w:color w:val="000000"/>
          <w:sz w:val="22"/>
          <w:szCs w:val="22"/>
          <w:bdr w:val="none" w:sz="0" w:space="0" w:color="auto" w:frame="1"/>
        </w:rPr>
        <w:t>F</w:t>
      </w:r>
      <w:r w:rsidR="0079056C">
        <w:rPr>
          <w:rFonts w:ascii="Cambria" w:hAnsi="Cambria"/>
          <w:color w:val="000000"/>
          <w:sz w:val="22"/>
          <w:szCs w:val="22"/>
          <w:bdr w:val="none" w:sz="0" w:space="0" w:color="auto" w:frame="1"/>
        </w:rPr>
        <w:t>rom the model</w:t>
      </w:r>
      <w:r w:rsidR="00FD37E7" w:rsidRPr="00A251E3">
        <w:rPr>
          <w:rFonts w:ascii="Cambria" w:hAnsi="Cambria"/>
          <w:color w:val="000000"/>
          <w:sz w:val="22"/>
          <w:szCs w:val="22"/>
          <w:bdr w:val="none" w:sz="0" w:space="0" w:color="auto" w:frame="1"/>
        </w:rPr>
        <w:t xml:space="preserve"> </w:t>
      </w:r>
      <w:r w:rsidRPr="00A251E3">
        <w:rPr>
          <w:rFonts w:ascii="Cambria" w:hAnsi="Cambria"/>
          <w:color w:val="000000"/>
          <w:sz w:val="22"/>
          <w:szCs w:val="22"/>
          <w:bdr w:val="none" w:sz="0" w:space="0" w:color="auto" w:frame="1"/>
        </w:rPr>
        <w:t>choices given,</w:t>
      </w:r>
      <w:r w:rsidR="00FD37E7" w:rsidRPr="00A251E3">
        <w:rPr>
          <w:rFonts w:ascii="Cambria" w:hAnsi="Cambria"/>
          <w:color w:val="000000"/>
          <w:sz w:val="22"/>
          <w:szCs w:val="22"/>
          <w:bdr w:val="none" w:sz="0" w:space="0" w:color="auto" w:frame="1"/>
        </w:rPr>
        <w:t xml:space="preserve"> </w:t>
      </w:r>
      <w:r w:rsidR="0023104A">
        <w:rPr>
          <w:rFonts w:ascii="Cambria" w:hAnsi="Cambria"/>
          <w:color w:val="000000"/>
          <w:sz w:val="22"/>
          <w:szCs w:val="22"/>
          <w:bdr w:val="none" w:sz="0" w:space="0" w:color="auto" w:frame="1"/>
        </w:rPr>
        <w:t xml:space="preserve">Model 2 </w:t>
      </w:r>
      <w:r w:rsidR="00FD37E7" w:rsidRPr="00A251E3">
        <w:rPr>
          <w:rFonts w:ascii="Cambria" w:hAnsi="Cambria"/>
          <w:color w:val="000000"/>
          <w:sz w:val="22"/>
          <w:szCs w:val="22"/>
          <w:bdr w:val="none" w:sz="0" w:space="0" w:color="auto" w:frame="1"/>
        </w:rPr>
        <w:t>seems to make the most sense for our school</w:t>
      </w:r>
      <w:r>
        <w:rPr>
          <w:rFonts w:ascii="Cambria" w:hAnsi="Cambria"/>
          <w:color w:val="000000"/>
          <w:sz w:val="22"/>
          <w:szCs w:val="22"/>
          <w:bdr w:val="none" w:sz="0" w:space="0" w:color="auto" w:frame="1"/>
        </w:rPr>
        <w:t>.  B</w:t>
      </w:r>
      <w:r w:rsidR="00FD37E7" w:rsidRPr="00A251E3">
        <w:rPr>
          <w:rFonts w:ascii="Cambria" w:hAnsi="Cambria"/>
          <w:color w:val="000000"/>
          <w:sz w:val="22"/>
          <w:szCs w:val="22"/>
          <w:bdr w:val="none" w:sz="0" w:space="0" w:color="auto" w:frame="1"/>
        </w:rPr>
        <w:t xml:space="preserve">ased on the </w:t>
      </w:r>
      <w:r w:rsidR="00ED5A45" w:rsidRPr="00A251E3">
        <w:rPr>
          <w:rFonts w:ascii="Cambria" w:hAnsi="Cambria"/>
          <w:color w:val="000000"/>
          <w:sz w:val="22"/>
          <w:szCs w:val="22"/>
          <w:bdr w:val="none" w:sz="0" w:space="0" w:color="auto" w:frame="1"/>
        </w:rPr>
        <w:t>number</w:t>
      </w:r>
      <w:r w:rsidR="00FD37E7" w:rsidRPr="00A251E3">
        <w:rPr>
          <w:rFonts w:ascii="Cambria" w:hAnsi="Cambria"/>
          <w:color w:val="000000"/>
          <w:sz w:val="22"/>
          <w:szCs w:val="22"/>
          <w:bdr w:val="none" w:sz="0" w:space="0" w:color="auto" w:frame="1"/>
        </w:rPr>
        <w:t xml:space="preserve"> of </w:t>
      </w:r>
      <w:r w:rsidR="00ED5A45" w:rsidRPr="00A251E3">
        <w:rPr>
          <w:rFonts w:ascii="Cambria" w:hAnsi="Cambria"/>
          <w:color w:val="000000"/>
          <w:sz w:val="22"/>
          <w:szCs w:val="22"/>
          <w:bdr w:val="none" w:sz="0" w:space="0" w:color="auto" w:frame="1"/>
        </w:rPr>
        <w:t>students</w:t>
      </w:r>
      <w:r w:rsidR="00FD37E7" w:rsidRPr="00A251E3">
        <w:rPr>
          <w:rFonts w:ascii="Cambria" w:hAnsi="Cambria"/>
          <w:color w:val="000000"/>
          <w:sz w:val="22"/>
          <w:szCs w:val="22"/>
          <w:bdr w:val="none" w:sz="0" w:space="0" w:color="auto" w:frame="1"/>
        </w:rPr>
        <w:t xml:space="preserve"> and staff</w:t>
      </w:r>
      <w:r w:rsidRPr="00A251E3">
        <w:rPr>
          <w:rFonts w:ascii="Cambria" w:hAnsi="Cambria"/>
          <w:color w:val="000000"/>
          <w:sz w:val="22"/>
          <w:szCs w:val="22"/>
          <w:bdr w:val="none" w:sz="0" w:space="0" w:color="auto" w:frame="1"/>
        </w:rPr>
        <w:t>,</w:t>
      </w:r>
      <w:r w:rsidR="00FD37E7" w:rsidRPr="00A251E3">
        <w:rPr>
          <w:rFonts w:ascii="Cambria" w:hAnsi="Cambria"/>
          <w:color w:val="000000"/>
          <w:sz w:val="22"/>
          <w:szCs w:val="22"/>
          <w:bdr w:val="none" w:sz="0" w:space="0" w:color="auto" w:frame="1"/>
        </w:rPr>
        <w:t xml:space="preserve"> </w:t>
      </w:r>
      <w:r w:rsidR="00ED5A45" w:rsidRPr="00A251E3">
        <w:rPr>
          <w:rFonts w:ascii="Cambria" w:hAnsi="Cambria"/>
          <w:color w:val="000000"/>
          <w:sz w:val="22"/>
          <w:szCs w:val="22"/>
          <w:bdr w:val="none" w:sz="0" w:space="0" w:color="auto" w:frame="1"/>
        </w:rPr>
        <w:t>as well as</w:t>
      </w:r>
      <w:r w:rsidRPr="00A251E3">
        <w:rPr>
          <w:rFonts w:ascii="Cambria" w:hAnsi="Cambria"/>
          <w:color w:val="000000"/>
          <w:sz w:val="22"/>
          <w:szCs w:val="22"/>
          <w:bdr w:val="none" w:sz="0" w:space="0" w:color="auto" w:frame="1"/>
        </w:rPr>
        <w:t>,</w:t>
      </w:r>
      <w:r w:rsidR="00FD37E7" w:rsidRPr="00A251E3">
        <w:rPr>
          <w:rFonts w:ascii="Cambria" w:hAnsi="Cambria"/>
          <w:color w:val="000000"/>
          <w:sz w:val="22"/>
          <w:szCs w:val="22"/>
          <w:bdr w:val="none" w:sz="0" w:space="0" w:color="auto" w:frame="1"/>
        </w:rPr>
        <w:t xml:space="preserve"> the square footage of the classrooms and ava</w:t>
      </w:r>
      <w:r w:rsidR="00ED5A45" w:rsidRPr="00A251E3">
        <w:rPr>
          <w:rFonts w:ascii="Cambria" w:hAnsi="Cambria"/>
          <w:color w:val="000000"/>
          <w:sz w:val="22"/>
          <w:szCs w:val="22"/>
          <w:bdr w:val="none" w:sz="0" w:space="0" w:color="auto" w:frame="1"/>
        </w:rPr>
        <w:t>ilable</w:t>
      </w:r>
      <w:r w:rsidR="00FD37E7" w:rsidRPr="00A251E3">
        <w:rPr>
          <w:rFonts w:ascii="Cambria" w:hAnsi="Cambria"/>
          <w:color w:val="000000"/>
          <w:sz w:val="22"/>
          <w:szCs w:val="22"/>
          <w:bdr w:val="none" w:sz="0" w:space="0" w:color="auto" w:frame="1"/>
        </w:rPr>
        <w:t xml:space="preserve"> </w:t>
      </w:r>
      <w:r w:rsidR="00ED5A45" w:rsidRPr="00A251E3">
        <w:rPr>
          <w:rFonts w:ascii="Cambria" w:hAnsi="Cambria"/>
          <w:color w:val="000000"/>
          <w:sz w:val="22"/>
          <w:szCs w:val="22"/>
          <w:bdr w:val="none" w:sz="0" w:space="0" w:color="auto" w:frame="1"/>
        </w:rPr>
        <w:t>spaces</w:t>
      </w:r>
      <w:r w:rsidR="00FD37E7" w:rsidRPr="00A251E3">
        <w:rPr>
          <w:rFonts w:ascii="Cambria" w:hAnsi="Cambria"/>
          <w:color w:val="000000"/>
          <w:sz w:val="22"/>
          <w:szCs w:val="22"/>
          <w:bdr w:val="none" w:sz="0" w:space="0" w:color="auto" w:frame="1"/>
        </w:rPr>
        <w:t xml:space="preserve"> to safely socially </w:t>
      </w:r>
      <w:r w:rsidR="00ED5A45" w:rsidRPr="00A251E3">
        <w:rPr>
          <w:rFonts w:ascii="Cambria" w:hAnsi="Cambria"/>
          <w:color w:val="000000"/>
          <w:sz w:val="22"/>
          <w:szCs w:val="22"/>
          <w:bdr w:val="none" w:sz="0" w:space="0" w:color="auto" w:frame="1"/>
        </w:rPr>
        <w:t>distance</w:t>
      </w:r>
      <w:r w:rsidR="00851DAB">
        <w:rPr>
          <w:rFonts w:ascii="Cambria" w:hAnsi="Cambria"/>
          <w:color w:val="000000"/>
          <w:sz w:val="22"/>
          <w:szCs w:val="22"/>
          <w:bdr w:val="none" w:sz="0" w:space="0" w:color="auto" w:frame="1"/>
        </w:rPr>
        <w:t>,</w:t>
      </w:r>
      <w:r>
        <w:rPr>
          <w:rFonts w:ascii="Cambria" w:hAnsi="Cambria"/>
          <w:color w:val="000000"/>
          <w:sz w:val="22"/>
          <w:szCs w:val="22"/>
          <w:bdr w:val="none" w:sz="0" w:space="0" w:color="auto" w:frame="1"/>
        </w:rPr>
        <w:t xml:space="preserve"> </w:t>
      </w:r>
    </w:p>
    <w:p w14:paraId="1A1379C1" w14:textId="77777777" w:rsidR="00A251E3" w:rsidRDefault="00A251E3" w:rsidP="00FD37E7">
      <w:pPr>
        <w:shd w:val="clear" w:color="auto" w:fill="FFFFFF"/>
        <w:textAlignment w:val="baseline"/>
        <w:rPr>
          <w:rFonts w:ascii="Cambria" w:hAnsi="Cambria"/>
          <w:color w:val="000000"/>
          <w:sz w:val="22"/>
          <w:szCs w:val="22"/>
          <w:bdr w:val="none" w:sz="0" w:space="0" w:color="auto" w:frame="1"/>
        </w:rPr>
      </w:pPr>
    </w:p>
    <w:p w14:paraId="7832A0E0" w14:textId="77777777" w:rsidR="00A251E3" w:rsidRPr="00A251E3" w:rsidRDefault="00851DAB" w:rsidP="00FD37E7">
      <w:pPr>
        <w:shd w:val="clear" w:color="auto" w:fill="FFFFFF"/>
        <w:textAlignment w:val="baseline"/>
        <w:rPr>
          <w:rFonts w:ascii="Cambria" w:hAnsi="Cambria"/>
          <w:color w:val="000000"/>
          <w:sz w:val="22"/>
          <w:szCs w:val="22"/>
          <w:bdr w:val="none" w:sz="0" w:space="0" w:color="auto" w:frame="1"/>
        </w:rPr>
      </w:pPr>
      <w:r>
        <w:rPr>
          <w:rFonts w:ascii="Cambria" w:hAnsi="Cambria"/>
          <w:color w:val="000000"/>
          <w:sz w:val="22"/>
          <w:szCs w:val="22"/>
          <w:bdr w:val="none" w:sz="0" w:space="0" w:color="auto" w:frame="1"/>
        </w:rPr>
        <w:t>Please see Model 2</w:t>
      </w:r>
      <w:r w:rsidR="00A251E3">
        <w:rPr>
          <w:rFonts w:ascii="Cambria" w:hAnsi="Cambria"/>
          <w:color w:val="000000"/>
          <w:sz w:val="22"/>
          <w:szCs w:val="22"/>
          <w:bdr w:val="none" w:sz="0" w:space="0" w:color="auto" w:frame="1"/>
        </w:rPr>
        <w:t xml:space="preserve"> below: </w:t>
      </w:r>
    </w:p>
    <w:p w14:paraId="4952A151" w14:textId="77777777" w:rsidR="00A251E3" w:rsidRDefault="00A251E3" w:rsidP="00FD37E7">
      <w:pPr>
        <w:shd w:val="clear" w:color="auto" w:fill="FFFFFF"/>
        <w:textAlignment w:val="baseline"/>
        <w:rPr>
          <w:rFonts w:ascii="Cambria" w:hAnsi="Cambria"/>
          <w:color w:val="000000"/>
          <w:bdr w:val="none" w:sz="0" w:space="0" w:color="auto" w:frame="1"/>
        </w:rPr>
      </w:pPr>
    </w:p>
    <w:p w14:paraId="020388A8" w14:textId="77777777" w:rsidR="00A251E3" w:rsidRDefault="00A251E3" w:rsidP="00FD37E7">
      <w:pPr>
        <w:shd w:val="clear" w:color="auto" w:fill="FFFFFF"/>
        <w:textAlignment w:val="baseline"/>
        <w:rPr>
          <w:rFonts w:ascii="Cambria" w:hAnsi="Cambria"/>
          <w:color w:val="000000"/>
          <w:bdr w:val="none" w:sz="0" w:space="0" w:color="auto" w:frame="1"/>
        </w:rPr>
      </w:pPr>
      <w:r w:rsidRPr="00ED01ED">
        <w:rPr>
          <w:rFonts w:eastAsiaTheme="minorHAnsi"/>
          <w:noProof/>
        </w:rPr>
        <w:drawing>
          <wp:inline distT="0" distB="0" distL="0" distR="0" wp14:anchorId="3011AAE2" wp14:editId="30D55BF8">
            <wp:extent cx="6819900" cy="3581400"/>
            <wp:effectExtent l="0" t="0" r="0" b="0"/>
            <wp:docPr id="5" name="Picture 5" descr="C:\Users\nycdoe\AppData\Local\Microsoft\Windows\INetCache\Content.MSO\A56B3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cdoe\AppData\Local\Microsoft\Windows\INetCache\Content.MSO\A56B3FA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3581400"/>
                    </a:xfrm>
                    <a:prstGeom prst="rect">
                      <a:avLst/>
                    </a:prstGeom>
                    <a:noFill/>
                    <a:ln>
                      <a:noFill/>
                    </a:ln>
                  </pic:spPr>
                </pic:pic>
              </a:graphicData>
            </a:graphic>
          </wp:inline>
        </w:drawing>
      </w:r>
    </w:p>
    <w:p w14:paraId="5C9E3B8B" w14:textId="77777777" w:rsidR="00FD37E7" w:rsidRPr="00ED01ED" w:rsidRDefault="00FD37E7" w:rsidP="00FD37E7">
      <w:pPr>
        <w:shd w:val="clear" w:color="auto" w:fill="FFFFFF"/>
        <w:textAlignment w:val="baseline"/>
        <w:rPr>
          <w:rFonts w:ascii="Calibri" w:hAnsi="Calibri"/>
          <w:color w:val="000000"/>
        </w:rPr>
      </w:pPr>
      <w:r w:rsidRPr="00ED01ED">
        <w:rPr>
          <w:rFonts w:ascii="Cambria" w:hAnsi="Cambria"/>
          <w:color w:val="000000"/>
          <w:bdr w:val="none" w:sz="0" w:space="0" w:color="auto" w:frame="1"/>
        </w:rPr>
        <w:lastRenderedPageBreak/>
        <w:br/>
      </w:r>
    </w:p>
    <w:p w14:paraId="3D5F2B46" w14:textId="68985855" w:rsidR="00FD37E7" w:rsidRPr="00216C61" w:rsidRDefault="004D0160" w:rsidP="00FD3FBF">
      <w:pPr>
        <w:rPr>
          <w:rFonts w:ascii="Cambria" w:hAnsi="Cambria" w:cs="Segoe UI"/>
          <w:color w:val="201F1E"/>
          <w:sz w:val="22"/>
          <w:szCs w:val="22"/>
        </w:rPr>
      </w:pPr>
      <w:r w:rsidRPr="00216C61">
        <w:rPr>
          <w:rFonts w:ascii="Cambria" w:hAnsi="Cambria"/>
          <w:color w:val="000000"/>
          <w:sz w:val="22"/>
          <w:szCs w:val="22"/>
          <w:shd w:val="clear" w:color="auto" w:fill="FFFFFF"/>
        </w:rPr>
        <w:t xml:space="preserve">Model </w:t>
      </w:r>
      <w:proofErr w:type="gramStart"/>
      <w:r w:rsidRPr="00216C61">
        <w:rPr>
          <w:rFonts w:ascii="Cambria" w:hAnsi="Cambria"/>
          <w:color w:val="000000"/>
          <w:sz w:val="22"/>
          <w:szCs w:val="22"/>
          <w:shd w:val="clear" w:color="auto" w:fill="FFFFFF"/>
        </w:rPr>
        <w:t>2</w:t>
      </w:r>
      <w:proofErr w:type="gramEnd"/>
      <w:r w:rsidRPr="00216C61">
        <w:rPr>
          <w:rFonts w:ascii="Cambria" w:hAnsi="Cambria"/>
          <w:color w:val="000000"/>
          <w:sz w:val="22"/>
          <w:szCs w:val="22"/>
          <w:shd w:val="clear" w:color="auto" w:fill="FFFFFF"/>
        </w:rPr>
        <w:t xml:space="preserve"> students will come into the building </w:t>
      </w:r>
      <w:r w:rsidR="00F374F2" w:rsidRPr="00216C61">
        <w:rPr>
          <w:rFonts w:ascii="Cambria" w:hAnsi="Cambria"/>
          <w:b/>
          <w:i/>
          <w:color w:val="000000"/>
          <w:sz w:val="22"/>
          <w:szCs w:val="22"/>
          <w:u w:val="single"/>
          <w:shd w:val="clear" w:color="auto" w:fill="FFFFFF"/>
        </w:rPr>
        <w:t>five</w:t>
      </w:r>
      <w:r w:rsidR="00F374F2" w:rsidRPr="00216C61">
        <w:rPr>
          <w:rFonts w:ascii="Cambria" w:hAnsi="Cambria"/>
          <w:color w:val="000000"/>
          <w:sz w:val="22"/>
          <w:szCs w:val="22"/>
          <w:shd w:val="clear" w:color="auto" w:fill="FFFFFF"/>
        </w:rPr>
        <w:t xml:space="preserve"> times over the course of </w:t>
      </w:r>
      <w:r w:rsidR="00F374F2" w:rsidRPr="00216C61">
        <w:rPr>
          <w:rFonts w:ascii="Cambria" w:hAnsi="Cambria"/>
          <w:b/>
          <w:i/>
          <w:color w:val="000000"/>
          <w:sz w:val="22"/>
          <w:szCs w:val="22"/>
          <w:u w:val="single"/>
          <w:shd w:val="clear" w:color="auto" w:fill="FFFFFF"/>
        </w:rPr>
        <w:t>three</w:t>
      </w:r>
      <w:r w:rsidR="00F374F2" w:rsidRPr="00216C61">
        <w:rPr>
          <w:rFonts w:ascii="Cambria" w:hAnsi="Cambria"/>
          <w:color w:val="000000"/>
          <w:sz w:val="22"/>
          <w:szCs w:val="22"/>
          <w:shd w:val="clear" w:color="auto" w:fill="FFFFFF"/>
        </w:rPr>
        <w:t xml:space="preserve"> weeks</w:t>
      </w:r>
      <w:r w:rsidR="00FD3FBF" w:rsidRPr="00216C61">
        <w:rPr>
          <w:rFonts w:ascii="Cambria" w:hAnsi="Cambria"/>
          <w:sz w:val="22"/>
          <w:szCs w:val="22"/>
        </w:rPr>
        <w:t>.</w:t>
      </w:r>
      <w:r w:rsidR="00FD3FBF" w:rsidRPr="00216C61">
        <w:rPr>
          <w:rFonts w:ascii="Calibri" w:hAnsi="Calibri"/>
          <w:sz w:val="22"/>
          <w:szCs w:val="22"/>
        </w:rPr>
        <w:t xml:space="preserve"> </w:t>
      </w:r>
      <w:r w:rsidR="00A251E3" w:rsidRPr="00216C61">
        <w:rPr>
          <w:rFonts w:ascii="Cambria" w:hAnsi="Cambria" w:cs="Segoe UI"/>
          <w:color w:val="201F1E"/>
          <w:sz w:val="22"/>
          <w:szCs w:val="22"/>
        </w:rPr>
        <w:t xml:space="preserve">As noted in the Model 2 </w:t>
      </w:r>
      <w:r w:rsidR="0079056C" w:rsidRPr="00216C61">
        <w:rPr>
          <w:rFonts w:ascii="Cambria" w:hAnsi="Cambria" w:cs="Segoe UI"/>
          <w:color w:val="201F1E"/>
          <w:sz w:val="22"/>
          <w:szCs w:val="22"/>
        </w:rPr>
        <w:t xml:space="preserve">sample above, </w:t>
      </w:r>
      <w:r w:rsidR="00A251E3" w:rsidRPr="00216C61">
        <w:rPr>
          <w:rFonts w:ascii="Cambria" w:hAnsi="Cambria" w:cs="Segoe UI"/>
          <w:color w:val="201F1E"/>
          <w:sz w:val="22"/>
          <w:szCs w:val="22"/>
        </w:rPr>
        <w:t>the day</w:t>
      </w:r>
      <w:r w:rsidR="00F374F2" w:rsidRPr="00216C61">
        <w:rPr>
          <w:rFonts w:ascii="Cambria" w:hAnsi="Cambria" w:cs="Segoe UI"/>
          <w:color w:val="201F1E"/>
          <w:sz w:val="22"/>
          <w:szCs w:val="22"/>
        </w:rPr>
        <w:t>s</w:t>
      </w:r>
      <w:r w:rsidR="007354BD" w:rsidRPr="00216C61">
        <w:rPr>
          <w:rFonts w:ascii="Cambria" w:hAnsi="Cambria" w:cs="Segoe UI"/>
          <w:color w:val="201F1E"/>
          <w:sz w:val="22"/>
          <w:szCs w:val="22"/>
        </w:rPr>
        <w:t xml:space="preserve"> will depend on the g</w:t>
      </w:r>
      <w:r w:rsidR="00A251E3" w:rsidRPr="00216C61">
        <w:rPr>
          <w:rFonts w:ascii="Cambria" w:hAnsi="Cambria" w:cs="Segoe UI"/>
          <w:color w:val="201F1E"/>
          <w:sz w:val="22"/>
          <w:szCs w:val="22"/>
        </w:rPr>
        <w:t xml:space="preserve">roup the student </w:t>
      </w:r>
      <w:proofErr w:type="gramStart"/>
      <w:r w:rsidR="00A251E3" w:rsidRPr="00216C61">
        <w:rPr>
          <w:rFonts w:ascii="Cambria" w:hAnsi="Cambria" w:cs="Segoe UI"/>
          <w:color w:val="201F1E"/>
          <w:sz w:val="22"/>
          <w:szCs w:val="22"/>
        </w:rPr>
        <w:t>is placed</w:t>
      </w:r>
      <w:proofErr w:type="gramEnd"/>
      <w:r w:rsidR="00A251E3" w:rsidRPr="00216C61">
        <w:rPr>
          <w:rFonts w:ascii="Cambria" w:hAnsi="Cambria" w:cs="Segoe UI"/>
          <w:color w:val="201F1E"/>
          <w:sz w:val="22"/>
          <w:szCs w:val="22"/>
        </w:rPr>
        <w:t xml:space="preserve"> in. </w:t>
      </w:r>
      <w:r w:rsidR="003D0B1B" w:rsidRPr="00216C61">
        <w:rPr>
          <w:rFonts w:ascii="Cambria" w:hAnsi="Cambria" w:cs="Segoe UI"/>
          <w:color w:val="201F1E"/>
          <w:sz w:val="22"/>
          <w:szCs w:val="22"/>
        </w:rPr>
        <w:t>Groups A, B, and C will rotate</w:t>
      </w:r>
      <w:r w:rsidR="007354BD" w:rsidRPr="00216C61">
        <w:rPr>
          <w:rFonts w:ascii="Cambria" w:hAnsi="Cambria" w:cs="Segoe UI"/>
          <w:color w:val="201F1E"/>
          <w:sz w:val="22"/>
          <w:szCs w:val="22"/>
        </w:rPr>
        <w:t xml:space="preserve"> the day they are </w:t>
      </w:r>
      <w:r w:rsidR="003341CD" w:rsidRPr="00216C61">
        <w:rPr>
          <w:rFonts w:ascii="Cambria" w:hAnsi="Cambria" w:cs="Segoe UI"/>
          <w:color w:val="201F1E"/>
          <w:sz w:val="22"/>
          <w:szCs w:val="22"/>
        </w:rPr>
        <w:t xml:space="preserve">attending in person and the </w:t>
      </w:r>
      <w:r w:rsidR="007354BD" w:rsidRPr="00216C61">
        <w:rPr>
          <w:rFonts w:ascii="Cambria" w:hAnsi="Cambria" w:cs="Segoe UI"/>
          <w:color w:val="201F1E"/>
          <w:sz w:val="22"/>
          <w:szCs w:val="22"/>
        </w:rPr>
        <w:t>remaining</w:t>
      </w:r>
      <w:r w:rsidR="003341CD" w:rsidRPr="00216C61">
        <w:rPr>
          <w:rFonts w:ascii="Cambria" w:hAnsi="Cambria" w:cs="Segoe UI"/>
          <w:color w:val="201F1E"/>
          <w:sz w:val="22"/>
          <w:szCs w:val="22"/>
        </w:rPr>
        <w:t xml:space="preserve"> days of the week will be remotely from your homes. Provided </w:t>
      </w:r>
      <w:r w:rsidR="007354BD" w:rsidRPr="00216C61">
        <w:rPr>
          <w:rFonts w:ascii="Cambria" w:hAnsi="Cambria" w:cs="Segoe UI"/>
          <w:color w:val="201F1E"/>
          <w:sz w:val="22"/>
          <w:szCs w:val="22"/>
        </w:rPr>
        <w:t>you have opted in</w:t>
      </w:r>
      <w:r w:rsidR="00D10FB1" w:rsidRPr="00216C61">
        <w:rPr>
          <w:rFonts w:ascii="Cambria" w:hAnsi="Cambria" w:cs="Segoe UI"/>
          <w:color w:val="201F1E"/>
          <w:sz w:val="22"/>
          <w:szCs w:val="22"/>
        </w:rPr>
        <w:t>to the blended learning option.  P</w:t>
      </w:r>
      <w:r w:rsidR="003D0B1B" w:rsidRPr="00216C61">
        <w:rPr>
          <w:rFonts w:ascii="Cambria" w:hAnsi="Cambria" w:cs="Segoe UI"/>
          <w:color w:val="201F1E"/>
          <w:sz w:val="22"/>
          <w:szCs w:val="22"/>
        </w:rPr>
        <w:t>arents, also have the option to opt</w:t>
      </w:r>
      <w:r w:rsidR="00D10FB1" w:rsidRPr="00216C61">
        <w:rPr>
          <w:rFonts w:ascii="Cambria" w:hAnsi="Cambria" w:cs="Segoe UI"/>
          <w:color w:val="201F1E"/>
          <w:sz w:val="22"/>
          <w:szCs w:val="22"/>
        </w:rPr>
        <w:t xml:space="preserve"> out of blended</w:t>
      </w:r>
      <w:r w:rsidR="007D1435" w:rsidRPr="00216C61">
        <w:rPr>
          <w:rFonts w:ascii="Cambria" w:hAnsi="Cambria" w:cs="Segoe UI"/>
          <w:color w:val="201F1E"/>
          <w:sz w:val="22"/>
          <w:szCs w:val="22"/>
        </w:rPr>
        <w:t xml:space="preserve"> learning</w:t>
      </w:r>
      <w:r w:rsidR="00D10FB1" w:rsidRPr="00216C61">
        <w:rPr>
          <w:rFonts w:ascii="Cambria" w:hAnsi="Cambria" w:cs="Segoe UI"/>
          <w:color w:val="201F1E"/>
          <w:sz w:val="22"/>
          <w:szCs w:val="22"/>
        </w:rPr>
        <w:t xml:space="preserve"> and choose </w:t>
      </w:r>
      <w:r w:rsidR="003D0B1B" w:rsidRPr="00216C61">
        <w:rPr>
          <w:rFonts w:ascii="Cambria" w:hAnsi="Cambria" w:cs="Segoe UI"/>
          <w:color w:val="201F1E"/>
          <w:sz w:val="22"/>
          <w:szCs w:val="22"/>
        </w:rPr>
        <w:t>remote learning</w:t>
      </w:r>
      <w:r w:rsidR="00D10FB1" w:rsidRPr="00216C61">
        <w:rPr>
          <w:rFonts w:ascii="Cambria" w:hAnsi="Cambria" w:cs="Segoe UI"/>
          <w:color w:val="201F1E"/>
          <w:sz w:val="22"/>
          <w:szCs w:val="22"/>
        </w:rPr>
        <w:t xml:space="preserve"> only</w:t>
      </w:r>
      <w:r w:rsidR="0079056C" w:rsidRPr="00216C61">
        <w:rPr>
          <w:rFonts w:ascii="Cambria" w:hAnsi="Cambria" w:cs="Segoe UI"/>
          <w:color w:val="201F1E"/>
          <w:sz w:val="22"/>
          <w:szCs w:val="22"/>
        </w:rPr>
        <w:t>. These children</w:t>
      </w:r>
      <w:r w:rsidR="003D0B1B" w:rsidRPr="00216C61">
        <w:rPr>
          <w:rFonts w:ascii="Cambria" w:hAnsi="Cambria" w:cs="Segoe UI"/>
          <w:color w:val="201F1E"/>
          <w:sz w:val="22"/>
          <w:szCs w:val="22"/>
        </w:rPr>
        <w:t xml:space="preserve"> will receiv</w:t>
      </w:r>
      <w:r w:rsidR="005E3F4A" w:rsidRPr="00216C61">
        <w:rPr>
          <w:rFonts w:ascii="Cambria" w:hAnsi="Cambria" w:cs="Segoe UI"/>
          <w:color w:val="201F1E"/>
          <w:sz w:val="22"/>
          <w:szCs w:val="22"/>
        </w:rPr>
        <w:t>e instruction at home full time, like</w:t>
      </w:r>
      <w:r w:rsidR="007D1435" w:rsidRPr="00216C61">
        <w:rPr>
          <w:rFonts w:ascii="Cambria" w:hAnsi="Cambria" w:cs="Segoe UI"/>
          <w:color w:val="201F1E"/>
          <w:sz w:val="22"/>
          <w:szCs w:val="22"/>
        </w:rPr>
        <w:t xml:space="preserve"> the </w:t>
      </w:r>
      <w:r w:rsidR="003D0B1B" w:rsidRPr="00216C61">
        <w:rPr>
          <w:rFonts w:ascii="Cambria" w:hAnsi="Cambria" w:cs="Segoe UI"/>
          <w:color w:val="201F1E"/>
          <w:sz w:val="22"/>
          <w:szCs w:val="22"/>
        </w:rPr>
        <w:t xml:space="preserve">way we ended the school year when the pandemic began. </w:t>
      </w:r>
      <w:r w:rsidR="00354B91" w:rsidRPr="00216C61">
        <w:rPr>
          <w:rFonts w:ascii="Cambria" w:hAnsi="Cambria" w:cs="Segoe UI"/>
          <w:color w:val="201F1E"/>
          <w:sz w:val="22"/>
          <w:szCs w:val="22"/>
        </w:rPr>
        <w:t xml:space="preserve">The fully Remote Group is Group D. </w:t>
      </w:r>
    </w:p>
    <w:p w14:paraId="070BFCDE" w14:textId="77777777" w:rsidR="00062980" w:rsidRPr="00216C61" w:rsidRDefault="00062980" w:rsidP="00FD3FBF">
      <w:pPr>
        <w:rPr>
          <w:rFonts w:ascii="Cambria" w:hAnsi="Cambria" w:cs="Segoe UI"/>
          <w:color w:val="201F1E"/>
          <w:sz w:val="22"/>
          <w:szCs w:val="22"/>
        </w:rPr>
      </w:pPr>
    </w:p>
    <w:p w14:paraId="71F07B5B" w14:textId="3781B2D6" w:rsidR="00062980" w:rsidRPr="00FD3FBF" w:rsidRDefault="00D13BE0" w:rsidP="00FD3FBF">
      <w:pPr>
        <w:rPr>
          <w:rFonts w:ascii="Calibri" w:hAnsi="Calibri"/>
          <w:sz w:val="22"/>
          <w:szCs w:val="22"/>
        </w:rPr>
      </w:pPr>
      <w:r w:rsidRPr="00216C61">
        <w:rPr>
          <w:rFonts w:ascii="Cambria" w:hAnsi="Cambria" w:cs="Segoe UI"/>
          <w:color w:val="201F1E"/>
          <w:sz w:val="22"/>
          <w:szCs w:val="22"/>
        </w:rPr>
        <w:t>General Education class size</w:t>
      </w:r>
      <w:r w:rsidR="0023104A" w:rsidRPr="00216C61">
        <w:rPr>
          <w:rFonts w:ascii="Cambria" w:hAnsi="Cambria" w:cs="Segoe UI"/>
          <w:color w:val="201F1E"/>
          <w:sz w:val="22"/>
          <w:szCs w:val="22"/>
        </w:rPr>
        <w:t>s</w:t>
      </w:r>
      <w:r w:rsidRPr="00216C61">
        <w:rPr>
          <w:rFonts w:ascii="Cambria" w:hAnsi="Cambria" w:cs="Segoe UI"/>
          <w:color w:val="201F1E"/>
          <w:sz w:val="22"/>
          <w:szCs w:val="22"/>
        </w:rPr>
        <w:t xml:space="preserve"> range from </w:t>
      </w:r>
      <w:r w:rsidR="007A307F" w:rsidRPr="00216C61">
        <w:rPr>
          <w:rFonts w:ascii="Cambria" w:hAnsi="Cambria" w:cs="Segoe UI"/>
          <w:color w:val="201F1E"/>
          <w:sz w:val="22"/>
          <w:szCs w:val="22"/>
        </w:rPr>
        <w:t>approx.</w:t>
      </w:r>
      <w:r w:rsidRPr="00216C61">
        <w:rPr>
          <w:rFonts w:ascii="Cambria" w:hAnsi="Cambria" w:cs="Segoe UI"/>
          <w:color w:val="201F1E"/>
          <w:sz w:val="22"/>
          <w:szCs w:val="22"/>
        </w:rPr>
        <w:t xml:space="preserve"> 27-32 students. Students will be divided into groups A, B, or C</w:t>
      </w:r>
      <w:r w:rsidR="005E3F4A" w:rsidRPr="00216C61">
        <w:rPr>
          <w:rFonts w:ascii="Cambria" w:hAnsi="Cambria" w:cs="Segoe UI"/>
          <w:color w:val="201F1E"/>
          <w:sz w:val="22"/>
          <w:szCs w:val="22"/>
        </w:rPr>
        <w:t xml:space="preserve">. Each group will </w:t>
      </w:r>
      <w:r w:rsidR="007A307F" w:rsidRPr="00216C61">
        <w:rPr>
          <w:rFonts w:ascii="Cambria" w:hAnsi="Cambria" w:cs="Segoe UI"/>
          <w:color w:val="201F1E"/>
          <w:sz w:val="22"/>
          <w:szCs w:val="22"/>
        </w:rPr>
        <w:t>attend</w:t>
      </w:r>
      <w:r w:rsidR="005E3F4A" w:rsidRPr="00216C61">
        <w:rPr>
          <w:rFonts w:ascii="Cambria" w:hAnsi="Cambria" w:cs="Segoe UI"/>
          <w:color w:val="201F1E"/>
          <w:sz w:val="22"/>
          <w:szCs w:val="22"/>
        </w:rPr>
        <w:t xml:space="preserve"> in person </w:t>
      </w:r>
      <w:proofErr w:type="gramStart"/>
      <w:r w:rsidR="005E3F4A" w:rsidRPr="00216C61">
        <w:rPr>
          <w:rFonts w:ascii="Cambria" w:hAnsi="Cambria" w:cs="Segoe UI"/>
          <w:color w:val="201F1E"/>
          <w:sz w:val="22"/>
          <w:szCs w:val="22"/>
        </w:rPr>
        <w:t xml:space="preserve">instruction </w:t>
      </w:r>
      <w:r w:rsidR="00F374F2" w:rsidRPr="00216C61">
        <w:rPr>
          <w:rFonts w:ascii="Cambria" w:hAnsi="Cambria" w:cs="Segoe UI"/>
          <w:i/>
          <w:color w:val="201F1E"/>
          <w:sz w:val="22"/>
          <w:szCs w:val="22"/>
        </w:rPr>
        <w:t xml:space="preserve"> </w:t>
      </w:r>
      <w:r w:rsidR="00F374F2" w:rsidRPr="00216C61">
        <w:rPr>
          <w:rFonts w:ascii="Cambria" w:hAnsi="Cambria" w:cs="Segoe UI"/>
          <w:b/>
          <w:i/>
          <w:color w:val="201F1E"/>
          <w:sz w:val="22"/>
          <w:szCs w:val="22"/>
          <w:u w:val="single"/>
        </w:rPr>
        <w:t>five</w:t>
      </w:r>
      <w:proofErr w:type="gramEnd"/>
      <w:r w:rsidR="00F374F2" w:rsidRPr="00216C61">
        <w:rPr>
          <w:rFonts w:ascii="Cambria" w:hAnsi="Cambria" w:cs="Segoe UI"/>
          <w:color w:val="201F1E"/>
          <w:sz w:val="22"/>
          <w:szCs w:val="22"/>
        </w:rPr>
        <w:t xml:space="preserve"> times over the course of </w:t>
      </w:r>
      <w:r w:rsidR="00F374F2" w:rsidRPr="00216C61">
        <w:rPr>
          <w:rFonts w:ascii="Cambria" w:hAnsi="Cambria" w:cs="Segoe UI"/>
          <w:b/>
          <w:i/>
          <w:color w:val="201F1E"/>
          <w:sz w:val="22"/>
          <w:szCs w:val="22"/>
          <w:u w:val="single"/>
        </w:rPr>
        <w:t>three</w:t>
      </w:r>
      <w:r w:rsidR="0023104A" w:rsidRPr="00216C61">
        <w:rPr>
          <w:rFonts w:ascii="Cambria" w:hAnsi="Cambria" w:cs="Segoe UI"/>
          <w:color w:val="201F1E"/>
          <w:sz w:val="22"/>
          <w:szCs w:val="22"/>
        </w:rPr>
        <w:t xml:space="preserve"> weeks</w:t>
      </w:r>
      <w:r w:rsidR="005E3F4A" w:rsidRPr="00216C61">
        <w:rPr>
          <w:rFonts w:ascii="Cambria" w:hAnsi="Cambria" w:cs="Segoe UI"/>
          <w:color w:val="201F1E"/>
          <w:sz w:val="22"/>
          <w:szCs w:val="22"/>
        </w:rPr>
        <w:t xml:space="preserve">. </w:t>
      </w:r>
      <w:r w:rsidR="007A307F" w:rsidRPr="00216C61">
        <w:rPr>
          <w:rFonts w:ascii="Cambria" w:hAnsi="Cambria" w:cs="Segoe UI"/>
          <w:color w:val="201F1E"/>
          <w:sz w:val="22"/>
          <w:szCs w:val="22"/>
        </w:rPr>
        <w:t>Students in group D are students that have opted out of blended learning and will learn from home remotely full time.  Students that are in 12:1:1 Special Education class</w:t>
      </w:r>
      <w:r w:rsidR="00F374F2" w:rsidRPr="00216C61">
        <w:rPr>
          <w:rFonts w:ascii="Cambria" w:hAnsi="Cambria" w:cs="Segoe UI"/>
          <w:color w:val="201F1E"/>
          <w:sz w:val="22"/>
          <w:szCs w:val="22"/>
        </w:rPr>
        <w:t>es</w:t>
      </w:r>
      <w:r w:rsidR="007A307F" w:rsidRPr="00216C61">
        <w:rPr>
          <w:rFonts w:ascii="Cambria" w:hAnsi="Cambria" w:cs="Segoe UI"/>
          <w:color w:val="201F1E"/>
          <w:sz w:val="22"/>
          <w:szCs w:val="22"/>
        </w:rPr>
        <w:t xml:space="preserve"> may attend in person more than twice a week. Class size for this group is 12 students or less. This will allow for two groups. Group A and B</w:t>
      </w:r>
      <w:r w:rsidR="00AC3C48" w:rsidRPr="00216C61">
        <w:rPr>
          <w:rFonts w:ascii="Cambria" w:hAnsi="Cambria" w:cs="Segoe UI"/>
          <w:color w:val="201F1E"/>
          <w:sz w:val="22"/>
          <w:szCs w:val="22"/>
        </w:rPr>
        <w:t>,</w:t>
      </w:r>
      <w:r w:rsidR="007A307F" w:rsidRPr="00216C61">
        <w:rPr>
          <w:rFonts w:ascii="Cambria" w:hAnsi="Cambria" w:cs="Segoe UI"/>
          <w:color w:val="201F1E"/>
          <w:sz w:val="22"/>
          <w:szCs w:val="22"/>
        </w:rPr>
        <w:t xml:space="preserve"> thus allowing for each group to receive in person instruction 2-3 times a week.</w:t>
      </w:r>
      <w:r w:rsidR="007A307F">
        <w:rPr>
          <w:rFonts w:ascii="Cambria" w:hAnsi="Cambria" w:cs="Segoe UI"/>
          <w:color w:val="201F1E"/>
          <w:sz w:val="22"/>
          <w:szCs w:val="22"/>
        </w:rPr>
        <w:t xml:space="preserve"> </w:t>
      </w:r>
    </w:p>
    <w:p w14:paraId="31B9406E" w14:textId="77777777" w:rsidR="00851DAB" w:rsidRPr="00ED01ED" w:rsidRDefault="00851DAB" w:rsidP="00851DAB">
      <w:pPr>
        <w:shd w:val="clear" w:color="auto" w:fill="FFFFFF"/>
        <w:textAlignment w:val="baseline"/>
        <w:rPr>
          <w:rFonts w:ascii="Cambria" w:hAnsi="Cambria"/>
          <w:color w:val="000000"/>
          <w:sz w:val="22"/>
          <w:szCs w:val="22"/>
        </w:rPr>
      </w:pPr>
    </w:p>
    <w:p w14:paraId="2AE984DE" w14:textId="7F5B5AC5" w:rsidR="00F30FDE" w:rsidRPr="0079056C" w:rsidRDefault="00A251E3" w:rsidP="00352560">
      <w:pPr>
        <w:shd w:val="clear" w:color="auto" w:fill="FFFFFF"/>
        <w:textAlignment w:val="baseline"/>
        <w:rPr>
          <w:rFonts w:ascii="Cambria" w:hAnsi="Cambria" w:cs="Segoe UI"/>
          <w:color w:val="000000"/>
          <w:sz w:val="22"/>
          <w:szCs w:val="22"/>
          <w:bdr w:val="none" w:sz="0" w:space="0" w:color="auto" w:frame="1"/>
        </w:rPr>
      </w:pPr>
      <w:r w:rsidRPr="00ED01ED">
        <w:rPr>
          <w:rFonts w:ascii="Cambria" w:hAnsi="Cambria" w:cs="Segoe UI"/>
          <w:color w:val="000000"/>
          <w:sz w:val="22"/>
          <w:szCs w:val="22"/>
          <w:bdr w:val="none" w:sz="0" w:space="0" w:color="auto" w:frame="1"/>
        </w:rPr>
        <w:t>Models 1A and 1B proposed by the City are not </w:t>
      </w:r>
      <w:r w:rsidRPr="00ED01ED">
        <w:rPr>
          <w:rFonts w:ascii="Cambria" w:hAnsi="Cambria" w:cs="Segoe UI"/>
          <w:color w:val="000000"/>
          <w:sz w:val="22"/>
          <w:szCs w:val="22"/>
        </w:rPr>
        <w:t>available</w:t>
      </w:r>
      <w:r w:rsidRPr="00ED01ED">
        <w:rPr>
          <w:rFonts w:ascii="Cambria" w:hAnsi="Cambria" w:cs="Segoe UI"/>
          <w:color w:val="000000"/>
          <w:sz w:val="22"/>
          <w:szCs w:val="22"/>
          <w:bdr w:val="none" w:sz="0" w:space="0" w:color="auto" w:frame="1"/>
        </w:rPr>
        <w:t xml:space="preserve"> to </w:t>
      </w:r>
      <w:proofErr w:type="gramStart"/>
      <w:r w:rsidRPr="0079056C">
        <w:rPr>
          <w:rFonts w:ascii="Cambria" w:hAnsi="Cambria" w:cs="Segoe UI"/>
          <w:color w:val="000000"/>
          <w:sz w:val="22"/>
          <w:szCs w:val="22"/>
          <w:bdr w:val="none" w:sz="0" w:space="0" w:color="auto" w:frame="1"/>
        </w:rPr>
        <w:t>us</w:t>
      </w:r>
      <w:proofErr w:type="gramEnd"/>
      <w:r w:rsidRPr="00ED01ED">
        <w:rPr>
          <w:rFonts w:ascii="Cambria" w:hAnsi="Cambria" w:cs="Segoe UI"/>
          <w:color w:val="000000"/>
          <w:sz w:val="22"/>
          <w:szCs w:val="22"/>
          <w:bdr w:val="none" w:sz="0" w:space="0" w:color="auto" w:frame="1"/>
        </w:rPr>
        <w:t xml:space="preserve"> as they require 50% of the </w:t>
      </w:r>
      <w:r w:rsidRPr="00ED01ED">
        <w:rPr>
          <w:rFonts w:ascii="Cambria" w:hAnsi="Cambria" w:cs="Segoe UI"/>
          <w:color w:val="000000"/>
          <w:sz w:val="22"/>
          <w:szCs w:val="22"/>
        </w:rPr>
        <w:t>student</w:t>
      </w:r>
      <w:r w:rsidRPr="00ED01ED">
        <w:rPr>
          <w:rFonts w:ascii="Cambria" w:hAnsi="Cambria" w:cs="Segoe UI"/>
          <w:color w:val="000000"/>
          <w:sz w:val="22"/>
          <w:szCs w:val="22"/>
          <w:bdr w:val="none" w:sz="0" w:space="0" w:color="auto" w:frame="1"/>
        </w:rPr>
        <w:t> body at any given time</w:t>
      </w:r>
      <w:r w:rsidR="00F30FDE" w:rsidRPr="0079056C">
        <w:rPr>
          <w:rFonts w:ascii="Cambria" w:hAnsi="Cambria" w:cs="Segoe UI"/>
          <w:color w:val="000000"/>
          <w:sz w:val="22"/>
          <w:szCs w:val="22"/>
          <w:bdr w:val="none" w:sz="0" w:space="0" w:color="auto" w:frame="1"/>
        </w:rPr>
        <w:t xml:space="preserve"> to be in the school building</w:t>
      </w:r>
      <w:r w:rsidRPr="00ED01ED">
        <w:rPr>
          <w:rFonts w:ascii="Cambria" w:hAnsi="Cambria" w:cs="Segoe UI"/>
          <w:color w:val="000000"/>
          <w:sz w:val="22"/>
          <w:szCs w:val="22"/>
          <w:bdr w:val="none" w:sz="0" w:space="0" w:color="auto" w:frame="1"/>
        </w:rPr>
        <w:t xml:space="preserve">.  Based on our school register and class sizes we </w:t>
      </w:r>
      <w:r w:rsidRPr="0079056C">
        <w:rPr>
          <w:rFonts w:ascii="Cambria" w:hAnsi="Cambria" w:cs="Segoe UI"/>
          <w:color w:val="000000"/>
          <w:sz w:val="22"/>
          <w:szCs w:val="22"/>
          <w:bdr w:val="none" w:sz="0" w:space="0" w:color="auto" w:frame="1"/>
        </w:rPr>
        <w:t>cannot</w:t>
      </w:r>
      <w:r w:rsidRPr="00ED01ED">
        <w:rPr>
          <w:rFonts w:ascii="Cambria" w:hAnsi="Cambria" w:cs="Segoe UI"/>
          <w:color w:val="000000"/>
          <w:sz w:val="22"/>
          <w:szCs w:val="22"/>
          <w:bdr w:val="none" w:sz="0" w:space="0" w:color="auto" w:frame="1"/>
        </w:rPr>
        <w:t> </w:t>
      </w:r>
      <w:r w:rsidRPr="00ED01ED">
        <w:rPr>
          <w:rFonts w:ascii="Cambria" w:hAnsi="Cambria" w:cs="Segoe UI"/>
          <w:color w:val="000000"/>
          <w:sz w:val="22"/>
          <w:szCs w:val="22"/>
        </w:rPr>
        <w:t>accommodate</w:t>
      </w:r>
      <w:r w:rsidR="00352560">
        <w:rPr>
          <w:rFonts w:ascii="Cambria" w:hAnsi="Cambria" w:cs="Segoe UI"/>
          <w:color w:val="000000"/>
          <w:sz w:val="22"/>
          <w:szCs w:val="22"/>
          <w:bdr w:val="none" w:sz="0" w:space="0" w:color="auto" w:frame="1"/>
        </w:rPr>
        <w:t xml:space="preserve"> 50% </w:t>
      </w:r>
      <w:r w:rsidRPr="00ED01ED">
        <w:rPr>
          <w:rFonts w:ascii="Cambria" w:hAnsi="Cambria" w:cs="Segoe UI"/>
          <w:color w:val="000000"/>
          <w:sz w:val="22"/>
          <w:szCs w:val="22"/>
          <w:bdr w:val="none" w:sz="0" w:space="0" w:color="auto" w:frame="1"/>
        </w:rPr>
        <w:t>of the </w:t>
      </w:r>
      <w:r w:rsidRPr="00AC3C48">
        <w:rPr>
          <w:rFonts w:ascii="Cambria" w:hAnsi="Cambria" w:cs="Segoe UI"/>
          <w:sz w:val="22"/>
          <w:szCs w:val="22"/>
        </w:rPr>
        <w:t>student</w:t>
      </w:r>
      <w:r w:rsidRPr="00ED01ED">
        <w:rPr>
          <w:rFonts w:ascii="Cambria" w:hAnsi="Cambria" w:cs="Segoe UI"/>
          <w:color w:val="000000"/>
          <w:sz w:val="22"/>
          <w:szCs w:val="22"/>
        </w:rPr>
        <w:t xml:space="preserve"> body</w:t>
      </w:r>
      <w:r w:rsidRPr="00ED01ED">
        <w:rPr>
          <w:rFonts w:ascii="Cambria" w:hAnsi="Cambria" w:cs="Segoe UI"/>
          <w:color w:val="000000"/>
          <w:sz w:val="22"/>
          <w:szCs w:val="22"/>
          <w:bdr w:val="none" w:sz="0" w:space="0" w:color="auto" w:frame="1"/>
        </w:rPr>
        <w:t xml:space="preserve"> at one time. </w:t>
      </w:r>
      <w:r w:rsidR="00F30FDE" w:rsidRPr="0079056C">
        <w:rPr>
          <w:rFonts w:ascii="Cambria" w:hAnsi="Cambria" w:cs="Segoe UI"/>
          <w:color w:val="000000"/>
          <w:sz w:val="22"/>
          <w:szCs w:val="22"/>
          <w:bdr w:val="none" w:sz="0" w:space="0" w:color="auto" w:frame="1"/>
        </w:rPr>
        <w:t>With</w:t>
      </w:r>
      <w:r w:rsidRPr="00ED01ED">
        <w:rPr>
          <w:rFonts w:ascii="Cambria" w:hAnsi="Cambria" w:cs="Segoe UI"/>
          <w:color w:val="000000"/>
          <w:sz w:val="22"/>
          <w:szCs w:val="22"/>
          <w:bdr w:val="none" w:sz="0" w:space="0" w:color="auto" w:frame="1"/>
        </w:rPr>
        <w:t xml:space="preserve"> social distancing </w:t>
      </w:r>
      <w:r w:rsidRPr="00ED01ED">
        <w:rPr>
          <w:rFonts w:ascii="Cambria" w:hAnsi="Cambria" w:cs="Segoe UI"/>
          <w:color w:val="000000"/>
          <w:sz w:val="22"/>
          <w:szCs w:val="22"/>
        </w:rPr>
        <w:t>guidelines</w:t>
      </w:r>
      <w:r w:rsidR="00F30FDE" w:rsidRPr="0079056C">
        <w:rPr>
          <w:rFonts w:ascii="Cambria" w:hAnsi="Cambria" w:cs="Segoe UI"/>
          <w:color w:val="000000"/>
          <w:sz w:val="22"/>
          <w:szCs w:val="22"/>
        </w:rPr>
        <w:t>,</w:t>
      </w:r>
      <w:r w:rsidR="00AC3C48">
        <w:rPr>
          <w:rFonts w:ascii="Cambria" w:hAnsi="Cambria" w:cs="Segoe UI"/>
          <w:color w:val="000000"/>
          <w:sz w:val="22"/>
          <w:szCs w:val="22"/>
        </w:rPr>
        <w:t xml:space="preserve"> </w:t>
      </w:r>
      <w:r w:rsidR="00352560">
        <w:rPr>
          <w:rFonts w:ascii="Cambria" w:hAnsi="Cambria" w:cs="Segoe UI"/>
          <w:color w:val="000000"/>
          <w:sz w:val="22"/>
          <w:szCs w:val="22"/>
          <w:bdr w:val="none" w:sz="0" w:space="0" w:color="auto" w:frame="1"/>
        </w:rPr>
        <w:t>Model 2 allows</w:t>
      </w:r>
      <w:r w:rsidR="00F374F2">
        <w:rPr>
          <w:rFonts w:ascii="Cambria" w:hAnsi="Cambria" w:cs="Segoe UI"/>
          <w:color w:val="000000"/>
          <w:sz w:val="22"/>
          <w:szCs w:val="22"/>
          <w:bdr w:val="none" w:sz="0" w:space="0" w:color="auto" w:frame="1"/>
        </w:rPr>
        <w:t>for</w:t>
      </w:r>
      <w:r w:rsidRPr="00ED01ED">
        <w:rPr>
          <w:rFonts w:ascii="Cambria" w:hAnsi="Cambria" w:cs="Segoe UI"/>
          <w:color w:val="000000"/>
          <w:sz w:val="22"/>
          <w:szCs w:val="22"/>
          <w:bdr w:val="none" w:sz="0" w:space="0" w:color="auto" w:frame="1"/>
        </w:rPr>
        <w:t> </w:t>
      </w:r>
      <w:r w:rsidRPr="00ED01ED">
        <w:rPr>
          <w:rFonts w:ascii="Cambria" w:hAnsi="Cambria" w:cs="Segoe UI"/>
          <w:color w:val="000000"/>
          <w:sz w:val="22"/>
          <w:szCs w:val="22"/>
        </w:rPr>
        <w:t>appropriate</w:t>
      </w:r>
      <w:r w:rsidRPr="00ED01ED">
        <w:rPr>
          <w:rFonts w:ascii="Cambria" w:hAnsi="Cambria" w:cs="Segoe UI"/>
          <w:color w:val="000000"/>
          <w:sz w:val="22"/>
          <w:szCs w:val="22"/>
          <w:bdr w:val="none" w:sz="0" w:space="0" w:color="auto" w:frame="1"/>
        </w:rPr>
        <w:t> social </w:t>
      </w:r>
      <w:r w:rsidRPr="00ED01ED">
        <w:rPr>
          <w:rFonts w:ascii="Cambria" w:hAnsi="Cambria" w:cs="Segoe UI"/>
          <w:color w:val="000000"/>
          <w:sz w:val="22"/>
          <w:szCs w:val="22"/>
        </w:rPr>
        <w:t>distancing</w:t>
      </w:r>
      <w:r w:rsidRPr="00ED01ED">
        <w:rPr>
          <w:rFonts w:ascii="Cambria" w:hAnsi="Cambria" w:cs="Segoe UI"/>
          <w:color w:val="000000"/>
          <w:sz w:val="22"/>
          <w:szCs w:val="22"/>
          <w:bdr w:val="none" w:sz="0" w:space="0" w:color="auto" w:frame="1"/>
        </w:rPr>
        <w:t> with </w:t>
      </w:r>
      <w:r w:rsidRPr="00ED01ED">
        <w:rPr>
          <w:rFonts w:ascii="Cambria" w:hAnsi="Cambria" w:cs="Segoe UI"/>
          <w:color w:val="000000"/>
          <w:sz w:val="22"/>
          <w:szCs w:val="22"/>
        </w:rPr>
        <w:t>approximately</w:t>
      </w:r>
      <w:r w:rsidRPr="00ED01ED">
        <w:rPr>
          <w:rFonts w:ascii="Cambria" w:hAnsi="Cambria" w:cs="Segoe UI"/>
          <w:color w:val="000000"/>
          <w:sz w:val="22"/>
          <w:szCs w:val="22"/>
          <w:bdr w:val="none" w:sz="0" w:space="0" w:color="auto" w:frame="1"/>
        </w:rPr>
        <w:t> one-third of the students in the building at one time. </w:t>
      </w:r>
      <w:r w:rsidR="00F30FDE" w:rsidRPr="0079056C">
        <w:rPr>
          <w:rFonts w:ascii="Cambria" w:hAnsi="Cambria" w:cs="Segoe UI"/>
          <w:color w:val="000000"/>
          <w:sz w:val="22"/>
          <w:szCs w:val="22"/>
          <w:bdr w:val="none" w:sz="0" w:space="0" w:color="auto" w:frame="1"/>
        </w:rPr>
        <w:t xml:space="preserve">The class sizes each day will range from approximately 6-10 students at a time. </w:t>
      </w:r>
    </w:p>
    <w:p w14:paraId="5B9B085F" w14:textId="77777777" w:rsidR="00F30FDE" w:rsidRPr="0079056C" w:rsidRDefault="00F30FDE" w:rsidP="00FD37E7">
      <w:pPr>
        <w:shd w:val="clear" w:color="auto" w:fill="FFFFFF"/>
        <w:textAlignment w:val="baseline"/>
        <w:rPr>
          <w:rFonts w:ascii="Cambria" w:hAnsi="Cambria" w:cs="Segoe UI"/>
          <w:color w:val="000000"/>
          <w:sz w:val="22"/>
          <w:szCs w:val="22"/>
          <w:bdr w:val="none" w:sz="0" w:space="0" w:color="auto" w:frame="1"/>
        </w:rPr>
      </w:pPr>
    </w:p>
    <w:p w14:paraId="659D088A" w14:textId="0A1F3F84" w:rsidR="0079056C" w:rsidRDefault="00F30FDE" w:rsidP="00FD37E7">
      <w:pPr>
        <w:shd w:val="clear" w:color="auto" w:fill="FFFFFF"/>
        <w:textAlignment w:val="baseline"/>
        <w:rPr>
          <w:rFonts w:ascii="Cambria" w:hAnsi="Cambria" w:cs="Segoe UI"/>
          <w:color w:val="000000"/>
          <w:sz w:val="22"/>
          <w:szCs w:val="22"/>
          <w:bdr w:val="none" w:sz="0" w:space="0" w:color="auto" w:frame="1"/>
        </w:rPr>
      </w:pPr>
      <w:r w:rsidRPr="0079056C">
        <w:rPr>
          <w:rFonts w:ascii="Cambria" w:hAnsi="Cambria" w:cs="Segoe UI"/>
          <w:color w:val="000000"/>
          <w:sz w:val="22"/>
          <w:szCs w:val="22"/>
          <w:bdr w:val="none" w:sz="0" w:space="0" w:color="auto" w:frame="1"/>
        </w:rPr>
        <w:t xml:space="preserve">Look at the model above. If you have </w:t>
      </w:r>
      <w:r w:rsidR="002641FD" w:rsidRPr="0079056C">
        <w:rPr>
          <w:rFonts w:ascii="Cambria" w:hAnsi="Cambria" w:cs="Segoe UI"/>
          <w:color w:val="000000"/>
          <w:sz w:val="22"/>
          <w:szCs w:val="22"/>
          <w:bdr w:val="none" w:sz="0" w:space="0" w:color="auto" w:frame="1"/>
        </w:rPr>
        <w:t>questions or comments please share</w:t>
      </w:r>
      <w:r w:rsidRPr="0079056C">
        <w:rPr>
          <w:rFonts w:ascii="Cambria" w:hAnsi="Cambria" w:cs="Segoe UI"/>
          <w:color w:val="000000"/>
          <w:sz w:val="22"/>
          <w:szCs w:val="22"/>
          <w:bdr w:val="none" w:sz="0" w:space="0" w:color="auto" w:frame="1"/>
        </w:rPr>
        <w:t xml:space="preserve"> them on </w:t>
      </w:r>
      <w:r w:rsidR="00F374F2">
        <w:rPr>
          <w:rFonts w:ascii="Cambria" w:hAnsi="Cambria" w:cs="Segoe UI"/>
          <w:color w:val="000000"/>
          <w:sz w:val="22"/>
          <w:szCs w:val="22"/>
          <w:bdr w:val="none" w:sz="0" w:space="0" w:color="auto" w:frame="1"/>
        </w:rPr>
        <w:t xml:space="preserve">using </w:t>
      </w:r>
      <w:proofErr w:type="gramStart"/>
      <w:r w:rsidR="00521DDD" w:rsidRPr="00216C61">
        <w:rPr>
          <w:rFonts w:ascii="Cambria" w:hAnsi="Cambria" w:cs="Segoe UI"/>
          <w:color w:val="000000"/>
          <w:sz w:val="22"/>
          <w:szCs w:val="22"/>
          <w:bdr w:val="none" w:sz="0" w:space="0" w:color="auto" w:frame="1"/>
        </w:rPr>
        <w:t xml:space="preserve">the </w:t>
      </w:r>
      <w:r w:rsidRPr="0079056C">
        <w:rPr>
          <w:rFonts w:ascii="Cambria" w:hAnsi="Cambria" w:cs="Segoe UI"/>
          <w:color w:val="000000"/>
          <w:sz w:val="22"/>
          <w:szCs w:val="22"/>
          <w:bdr w:val="none" w:sz="0" w:space="0" w:color="auto" w:frame="1"/>
        </w:rPr>
        <w:t xml:space="preserve"> survey</w:t>
      </w:r>
      <w:proofErr w:type="gramEnd"/>
      <w:r w:rsidR="00F374F2">
        <w:rPr>
          <w:rFonts w:ascii="Cambria" w:hAnsi="Cambria" w:cs="Segoe UI"/>
          <w:color w:val="000000"/>
          <w:sz w:val="22"/>
          <w:szCs w:val="22"/>
          <w:bdr w:val="none" w:sz="0" w:space="0" w:color="auto" w:frame="1"/>
        </w:rPr>
        <w:t xml:space="preserve"> link below</w:t>
      </w:r>
      <w:r w:rsidRPr="0079056C">
        <w:rPr>
          <w:rFonts w:ascii="Cambria" w:hAnsi="Cambria" w:cs="Segoe UI"/>
          <w:color w:val="000000"/>
          <w:sz w:val="22"/>
          <w:szCs w:val="22"/>
          <w:bdr w:val="none" w:sz="0" w:space="0" w:color="auto" w:frame="1"/>
        </w:rPr>
        <w:t xml:space="preserve">. If you have already completed the </w:t>
      </w:r>
      <w:r w:rsidR="002641FD" w:rsidRPr="0079056C">
        <w:rPr>
          <w:rFonts w:ascii="Cambria" w:hAnsi="Cambria" w:cs="Segoe UI"/>
          <w:color w:val="000000"/>
          <w:sz w:val="22"/>
          <w:szCs w:val="22"/>
          <w:bdr w:val="none" w:sz="0" w:space="0" w:color="auto" w:frame="1"/>
        </w:rPr>
        <w:t>survey,</w:t>
      </w:r>
      <w:r w:rsidRPr="0079056C">
        <w:rPr>
          <w:rFonts w:ascii="Cambria" w:hAnsi="Cambria" w:cs="Segoe UI"/>
          <w:color w:val="000000"/>
          <w:sz w:val="22"/>
          <w:szCs w:val="22"/>
          <w:bdr w:val="none" w:sz="0" w:space="0" w:color="auto" w:frame="1"/>
        </w:rPr>
        <w:t xml:space="preserve"> please feel free to email </w:t>
      </w:r>
      <w:r w:rsidR="002641FD" w:rsidRPr="0079056C">
        <w:rPr>
          <w:rFonts w:ascii="Cambria" w:hAnsi="Cambria" w:cs="Segoe UI"/>
          <w:color w:val="000000"/>
          <w:sz w:val="22"/>
          <w:szCs w:val="22"/>
          <w:bdr w:val="none" w:sz="0" w:space="0" w:color="auto" w:frame="1"/>
        </w:rPr>
        <w:t xml:space="preserve">your questions to </w:t>
      </w:r>
      <w:r w:rsidRPr="0079056C">
        <w:rPr>
          <w:rFonts w:ascii="Cambria" w:hAnsi="Cambria" w:cs="Segoe UI"/>
          <w:color w:val="000000"/>
          <w:sz w:val="22"/>
          <w:szCs w:val="22"/>
          <w:bdr w:val="none" w:sz="0" w:space="0" w:color="auto" w:frame="1"/>
        </w:rPr>
        <w:t>the parent coordinator</w:t>
      </w:r>
      <w:r w:rsidR="00F374F2">
        <w:rPr>
          <w:rFonts w:ascii="Cambria" w:hAnsi="Cambria" w:cs="Segoe UI"/>
          <w:color w:val="000000"/>
          <w:sz w:val="22"/>
          <w:szCs w:val="22"/>
          <w:bdr w:val="none" w:sz="0" w:space="0" w:color="auto" w:frame="1"/>
        </w:rPr>
        <w:t>,</w:t>
      </w:r>
      <w:r w:rsidRPr="0079056C">
        <w:rPr>
          <w:rFonts w:ascii="Cambria" w:hAnsi="Cambria" w:cs="Segoe UI"/>
          <w:color w:val="000000"/>
          <w:sz w:val="22"/>
          <w:szCs w:val="22"/>
          <w:bdr w:val="none" w:sz="0" w:space="0" w:color="auto" w:frame="1"/>
        </w:rPr>
        <w:t xml:space="preserve"> Mrs. </w:t>
      </w:r>
      <w:proofErr w:type="spellStart"/>
      <w:r w:rsidRPr="0079056C">
        <w:rPr>
          <w:rFonts w:ascii="Cambria" w:hAnsi="Cambria" w:cs="Segoe UI"/>
          <w:color w:val="000000"/>
          <w:sz w:val="22"/>
          <w:szCs w:val="22"/>
          <w:bdr w:val="none" w:sz="0" w:space="0" w:color="auto" w:frame="1"/>
        </w:rPr>
        <w:t>Lysette</w:t>
      </w:r>
      <w:proofErr w:type="spellEnd"/>
      <w:r w:rsidRPr="0079056C">
        <w:rPr>
          <w:rFonts w:ascii="Cambria" w:hAnsi="Cambria" w:cs="Segoe UI"/>
          <w:color w:val="000000"/>
          <w:sz w:val="22"/>
          <w:szCs w:val="22"/>
          <w:bdr w:val="none" w:sz="0" w:space="0" w:color="auto" w:frame="1"/>
        </w:rPr>
        <w:t xml:space="preserve"> Ramos</w:t>
      </w:r>
      <w:r w:rsidR="00F374F2">
        <w:rPr>
          <w:rFonts w:ascii="Cambria" w:hAnsi="Cambria" w:cs="Segoe UI"/>
          <w:color w:val="000000"/>
          <w:sz w:val="22"/>
          <w:szCs w:val="22"/>
          <w:bdr w:val="none" w:sz="0" w:space="0" w:color="auto" w:frame="1"/>
        </w:rPr>
        <w:t>,</w:t>
      </w:r>
      <w:r w:rsidRPr="0079056C">
        <w:rPr>
          <w:rFonts w:ascii="Cambria" w:hAnsi="Cambria" w:cs="Segoe UI"/>
          <w:color w:val="000000"/>
          <w:sz w:val="22"/>
          <w:szCs w:val="22"/>
          <w:bdr w:val="none" w:sz="0" w:space="0" w:color="auto" w:frame="1"/>
        </w:rPr>
        <w:t xml:space="preserve"> at </w:t>
      </w:r>
      <w:hyperlink r:id="rId8" w:history="1">
        <w:r w:rsidRPr="0079056C">
          <w:rPr>
            <w:rStyle w:val="Hyperlink"/>
            <w:rFonts w:ascii="Cambria" w:hAnsi="Cambria" w:cs="Segoe UI"/>
            <w:sz w:val="22"/>
            <w:szCs w:val="22"/>
            <w:bdr w:val="none" w:sz="0" w:space="0" w:color="auto" w:frame="1"/>
          </w:rPr>
          <w:t>LRamos28@schools.nyc.gov</w:t>
        </w:r>
      </w:hyperlink>
      <w:r w:rsidRPr="0079056C">
        <w:rPr>
          <w:rFonts w:ascii="Cambria" w:hAnsi="Cambria" w:cs="Segoe UI"/>
          <w:color w:val="000000"/>
          <w:sz w:val="22"/>
          <w:szCs w:val="22"/>
          <w:bdr w:val="none" w:sz="0" w:space="0" w:color="auto" w:frame="1"/>
        </w:rPr>
        <w:t xml:space="preserve">. </w:t>
      </w:r>
    </w:p>
    <w:p w14:paraId="545D82C7" w14:textId="77777777" w:rsidR="00495ECA" w:rsidRDefault="00495ECA" w:rsidP="00FD37E7">
      <w:pPr>
        <w:shd w:val="clear" w:color="auto" w:fill="FFFFFF"/>
        <w:textAlignment w:val="baseline"/>
        <w:rPr>
          <w:rFonts w:ascii="Cambria" w:hAnsi="Cambria" w:cs="Segoe UI"/>
          <w:color w:val="000000"/>
          <w:sz w:val="22"/>
          <w:szCs w:val="22"/>
          <w:bdr w:val="none" w:sz="0" w:space="0" w:color="auto" w:frame="1"/>
        </w:rPr>
      </w:pPr>
    </w:p>
    <w:p w14:paraId="226EF4AC" w14:textId="77777777" w:rsidR="00495ECA" w:rsidRPr="00216C61" w:rsidRDefault="00495ECA" w:rsidP="00FD37E7">
      <w:pPr>
        <w:shd w:val="clear" w:color="auto" w:fill="FFFFFF"/>
        <w:textAlignment w:val="baseline"/>
        <w:rPr>
          <w:rFonts w:ascii="Cambria" w:hAnsi="Cambria" w:cs="Segoe UI"/>
          <w:color w:val="000000"/>
          <w:sz w:val="22"/>
          <w:szCs w:val="22"/>
          <w:bdr w:val="none" w:sz="0" w:space="0" w:color="auto" w:frame="1"/>
        </w:rPr>
      </w:pPr>
      <w:r w:rsidRPr="00216C61">
        <w:rPr>
          <w:rFonts w:ascii="Cambria" w:hAnsi="Cambria" w:cs="Segoe UI"/>
          <w:color w:val="000000"/>
          <w:sz w:val="22"/>
          <w:szCs w:val="22"/>
          <w:bdr w:val="none" w:sz="0" w:space="0" w:color="auto" w:frame="1"/>
        </w:rPr>
        <w:t>Here is the link to the survey if you have not filled it out yet:  https://forms.gle/ZbAZZKZ7Hy7ijv6E7</w:t>
      </w:r>
    </w:p>
    <w:p w14:paraId="15AD1EF0" w14:textId="77777777" w:rsidR="0079056C" w:rsidRPr="00216C61" w:rsidRDefault="0079056C" w:rsidP="00FD37E7">
      <w:pPr>
        <w:shd w:val="clear" w:color="auto" w:fill="FFFFFF"/>
        <w:textAlignment w:val="baseline"/>
        <w:rPr>
          <w:rFonts w:ascii="Cambria" w:hAnsi="Cambria" w:cs="Segoe UI"/>
          <w:color w:val="000000"/>
          <w:sz w:val="22"/>
          <w:szCs w:val="22"/>
          <w:bdr w:val="none" w:sz="0" w:space="0" w:color="auto" w:frame="1"/>
        </w:rPr>
      </w:pPr>
    </w:p>
    <w:p w14:paraId="2D88965C" w14:textId="77777777" w:rsidR="0079056C" w:rsidRPr="0079056C" w:rsidRDefault="0079056C" w:rsidP="00FD37E7">
      <w:pPr>
        <w:shd w:val="clear" w:color="auto" w:fill="FFFFFF"/>
        <w:textAlignment w:val="baseline"/>
        <w:rPr>
          <w:rFonts w:ascii="Cambria" w:hAnsi="Cambria" w:cs="Segoe UI"/>
          <w:color w:val="000000"/>
          <w:sz w:val="22"/>
          <w:szCs w:val="22"/>
          <w:bdr w:val="none" w:sz="0" w:space="0" w:color="auto" w:frame="1"/>
        </w:rPr>
      </w:pPr>
      <w:r w:rsidRPr="00216C61">
        <w:rPr>
          <w:rFonts w:ascii="Cambria" w:hAnsi="Cambria" w:cs="Segoe UI"/>
          <w:color w:val="000000"/>
          <w:sz w:val="22"/>
          <w:szCs w:val="22"/>
          <w:bdr w:val="none" w:sz="0" w:space="0" w:color="auto" w:frame="1"/>
        </w:rPr>
        <w:t xml:space="preserve">Please </w:t>
      </w:r>
      <w:r w:rsidR="00521DDD" w:rsidRPr="00216C61">
        <w:rPr>
          <w:rFonts w:ascii="Cambria" w:hAnsi="Cambria" w:cs="Segoe UI"/>
          <w:color w:val="000000"/>
          <w:sz w:val="22"/>
          <w:szCs w:val="22"/>
          <w:bdr w:val="none" w:sz="0" w:space="0" w:color="auto" w:frame="1"/>
        </w:rPr>
        <w:t>share</w:t>
      </w:r>
      <w:r w:rsidRPr="00216C61">
        <w:rPr>
          <w:rFonts w:ascii="Cambria" w:hAnsi="Cambria" w:cs="Segoe UI"/>
          <w:color w:val="000000"/>
          <w:sz w:val="22"/>
          <w:szCs w:val="22"/>
          <w:bdr w:val="none" w:sz="0" w:space="0" w:color="auto" w:frame="1"/>
        </w:rPr>
        <w:t xml:space="preserve"> your thoughts. </w:t>
      </w:r>
      <w:r w:rsidR="00521DDD" w:rsidRPr="00216C61">
        <w:rPr>
          <w:rFonts w:ascii="Cambria" w:hAnsi="Cambria" w:cs="Segoe UI"/>
          <w:color w:val="000000"/>
          <w:sz w:val="22"/>
          <w:szCs w:val="22"/>
          <w:bdr w:val="none" w:sz="0" w:space="0" w:color="auto" w:frame="1"/>
        </w:rPr>
        <w:t>Your</w:t>
      </w:r>
      <w:r w:rsidRPr="00216C61">
        <w:rPr>
          <w:rFonts w:ascii="Cambria" w:hAnsi="Cambria" w:cs="Segoe UI"/>
          <w:color w:val="000000"/>
          <w:sz w:val="22"/>
          <w:szCs w:val="22"/>
          <w:bdr w:val="none" w:sz="0" w:space="0" w:color="auto" w:frame="1"/>
        </w:rPr>
        <w:t xml:space="preserve"> voices are</w:t>
      </w:r>
      <w:r w:rsidRPr="0079056C">
        <w:rPr>
          <w:rFonts w:ascii="Cambria" w:hAnsi="Cambria" w:cs="Segoe UI"/>
          <w:color w:val="000000"/>
          <w:sz w:val="22"/>
          <w:szCs w:val="22"/>
          <w:bdr w:val="none" w:sz="0" w:space="0" w:color="auto" w:frame="1"/>
        </w:rPr>
        <w:t xml:space="preserve"> so important as we are all in this together. </w:t>
      </w:r>
    </w:p>
    <w:p w14:paraId="6BFD1199" w14:textId="77777777" w:rsidR="0079056C" w:rsidRPr="0079056C" w:rsidRDefault="0079056C" w:rsidP="00FD37E7">
      <w:pPr>
        <w:shd w:val="clear" w:color="auto" w:fill="FFFFFF"/>
        <w:textAlignment w:val="baseline"/>
        <w:rPr>
          <w:rFonts w:ascii="Cambria" w:hAnsi="Cambria" w:cs="Segoe UI"/>
          <w:color w:val="000000"/>
          <w:sz w:val="22"/>
          <w:szCs w:val="22"/>
          <w:bdr w:val="none" w:sz="0" w:space="0" w:color="auto" w:frame="1"/>
        </w:rPr>
      </w:pPr>
    </w:p>
    <w:p w14:paraId="6699140A" w14:textId="77777777" w:rsidR="0079056C" w:rsidRPr="0079056C" w:rsidRDefault="0079056C" w:rsidP="00FD37E7">
      <w:pPr>
        <w:shd w:val="clear" w:color="auto" w:fill="FFFFFF"/>
        <w:textAlignment w:val="baseline"/>
        <w:rPr>
          <w:rFonts w:ascii="Cambria" w:hAnsi="Cambria" w:cs="Segoe UI"/>
          <w:color w:val="000000"/>
          <w:sz w:val="22"/>
          <w:szCs w:val="22"/>
          <w:bdr w:val="none" w:sz="0" w:space="0" w:color="auto" w:frame="1"/>
        </w:rPr>
      </w:pPr>
      <w:r w:rsidRPr="0079056C">
        <w:rPr>
          <w:rFonts w:ascii="Cambria" w:hAnsi="Cambria" w:cs="Segoe UI"/>
          <w:color w:val="000000"/>
          <w:sz w:val="22"/>
          <w:szCs w:val="22"/>
          <w:bdr w:val="none" w:sz="0" w:space="0" w:color="auto" w:frame="1"/>
        </w:rPr>
        <w:t>Sincerely,</w:t>
      </w:r>
    </w:p>
    <w:p w14:paraId="19A2AE69" w14:textId="77777777" w:rsidR="0079056C" w:rsidRPr="0079056C" w:rsidRDefault="0079056C" w:rsidP="00FD37E7">
      <w:pPr>
        <w:shd w:val="clear" w:color="auto" w:fill="FFFFFF"/>
        <w:textAlignment w:val="baseline"/>
        <w:rPr>
          <w:rFonts w:ascii="Cambria" w:hAnsi="Cambria" w:cs="Segoe UI"/>
          <w:color w:val="000000"/>
          <w:sz w:val="22"/>
          <w:szCs w:val="22"/>
          <w:bdr w:val="none" w:sz="0" w:space="0" w:color="auto" w:frame="1"/>
        </w:rPr>
      </w:pPr>
    </w:p>
    <w:p w14:paraId="11099F68" w14:textId="77777777" w:rsidR="0079056C" w:rsidRPr="0079056C" w:rsidRDefault="0079056C" w:rsidP="00FD37E7">
      <w:pPr>
        <w:shd w:val="clear" w:color="auto" w:fill="FFFFFF"/>
        <w:textAlignment w:val="baseline"/>
        <w:rPr>
          <w:rFonts w:ascii="Cambria" w:hAnsi="Cambria" w:cs="Segoe UI"/>
          <w:color w:val="000000"/>
          <w:sz w:val="22"/>
          <w:szCs w:val="22"/>
          <w:bdr w:val="none" w:sz="0" w:space="0" w:color="auto" w:frame="1"/>
        </w:rPr>
      </w:pPr>
      <w:r w:rsidRPr="0079056C">
        <w:rPr>
          <w:rFonts w:ascii="Cambria" w:hAnsi="Cambria" w:cs="Segoe UI"/>
          <w:color w:val="000000"/>
          <w:sz w:val="22"/>
          <w:szCs w:val="22"/>
          <w:bdr w:val="none" w:sz="0" w:space="0" w:color="auto" w:frame="1"/>
        </w:rPr>
        <w:t>Yolanda Harvey</w:t>
      </w:r>
    </w:p>
    <w:p w14:paraId="3935012B" w14:textId="77777777" w:rsidR="00FD37E7" w:rsidRPr="00ED01ED" w:rsidRDefault="0079056C" w:rsidP="00FD37E7">
      <w:pPr>
        <w:shd w:val="clear" w:color="auto" w:fill="FFFFFF"/>
        <w:textAlignment w:val="baseline"/>
        <w:rPr>
          <w:rFonts w:ascii="Cambria" w:hAnsi="Cambria"/>
          <w:color w:val="000000"/>
          <w:sz w:val="22"/>
          <w:szCs w:val="22"/>
        </w:rPr>
      </w:pPr>
      <w:r w:rsidRPr="0079056C">
        <w:rPr>
          <w:rFonts w:ascii="Cambria" w:hAnsi="Cambria" w:cs="Segoe UI"/>
          <w:color w:val="000000"/>
          <w:sz w:val="22"/>
          <w:szCs w:val="22"/>
          <w:bdr w:val="none" w:sz="0" w:space="0" w:color="auto" w:frame="1"/>
        </w:rPr>
        <w:t xml:space="preserve">Principal </w:t>
      </w:r>
      <w:r w:rsidR="00A251E3" w:rsidRPr="00ED01ED">
        <w:rPr>
          <w:rFonts w:ascii="Cambria" w:hAnsi="Cambria" w:cs="Segoe UI"/>
          <w:color w:val="000000"/>
          <w:sz w:val="22"/>
          <w:szCs w:val="22"/>
          <w:bdr w:val="none" w:sz="0" w:space="0" w:color="auto" w:frame="1"/>
        </w:rPr>
        <w:br/>
      </w:r>
    </w:p>
    <w:p w14:paraId="417AA4CA" w14:textId="77777777" w:rsidR="00FD37E7" w:rsidRDefault="00FD37E7" w:rsidP="00101EF1">
      <w:pPr>
        <w:rPr>
          <w:sz w:val="20"/>
        </w:rPr>
      </w:pPr>
    </w:p>
    <w:p w14:paraId="1910AEE1" w14:textId="58F36F1F" w:rsidR="00D3719F" w:rsidRDefault="00D3719F">
      <w:pPr>
        <w:rPr>
          <w:sz w:val="28"/>
          <w:szCs w:val="28"/>
        </w:rPr>
      </w:pPr>
    </w:p>
    <w:p w14:paraId="0DFAD8B3" w14:textId="107F738D" w:rsidR="00216C61" w:rsidRDefault="00216C61">
      <w:pPr>
        <w:rPr>
          <w:sz w:val="28"/>
          <w:szCs w:val="28"/>
        </w:rPr>
      </w:pPr>
    </w:p>
    <w:p w14:paraId="0480939C" w14:textId="430BAA00" w:rsidR="00216C61" w:rsidRDefault="00216C61">
      <w:pPr>
        <w:rPr>
          <w:sz w:val="28"/>
          <w:szCs w:val="28"/>
        </w:rPr>
      </w:pPr>
    </w:p>
    <w:p w14:paraId="31859373" w14:textId="7786E817" w:rsidR="00216C61" w:rsidRDefault="00216C61">
      <w:pPr>
        <w:rPr>
          <w:sz w:val="28"/>
          <w:szCs w:val="28"/>
        </w:rPr>
      </w:pPr>
    </w:p>
    <w:p w14:paraId="0D82A4E8" w14:textId="6AEB35B8" w:rsidR="00216C61" w:rsidRDefault="00216C61">
      <w:pPr>
        <w:rPr>
          <w:sz w:val="28"/>
          <w:szCs w:val="28"/>
        </w:rPr>
      </w:pPr>
    </w:p>
    <w:p w14:paraId="5C78BDF1" w14:textId="4FA8061C" w:rsidR="00216C61" w:rsidRDefault="00216C61">
      <w:pPr>
        <w:rPr>
          <w:sz w:val="28"/>
          <w:szCs w:val="28"/>
        </w:rPr>
      </w:pPr>
    </w:p>
    <w:p w14:paraId="7BFF3570" w14:textId="3433FC08" w:rsidR="00216C61" w:rsidRDefault="00216C61">
      <w:pPr>
        <w:rPr>
          <w:sz w:val="28"/>
          <w:szCs w:val="28"/>
        </w:rPr>
      </w:pPr>
    </w:p>
    <w:p w14:paraId="49587D79" w14:textId="24A365CB" w:rsidR="00216C61" w:rsidRDefault="00216C61">
      <w:pPr>
        <w:rPr>
          <w:sz w:val="28"/>
          <w:szCs w:val="28"/>
        </w:rPr>
      </w:pPr>
    </w:p>
    <w:p w14:paraId="2B84DF0F" w14:textId="217B992A" w:rsidR="00216C61" w:rsidRDefault="00216C61">
      <w:pPr>
        <w:rPr>
          <w:sz w:val="28"/>
          <w:szCs w:val="28"/>
        </w:rPr>
      </w:pPr>
    </w:p>
    <w:p w14:paraId="1DAFA20C" w14:textId="0C5531DF" w:rsidR="00216C61" w:rsidRPr="0097549D" w:rsidRDefault="00216C61">
      <w:pPr>
        <w:rPr>
          <w:rFonts w:asciiTheme="minorHAnsi" w:hAnsiTheme="minorHAnsi" w:cstheme="minorHAnsi"/>
          <w:sz w:val="22"/>
          <w:szCs w:val="22"/>
        </w:rPr>
      </w:pPr>
    </w:p>
    <w:p w14:paraId="3B66F9E0" w14:textId="3E499525" w:rsidR="00216C61" w:rsidRPr="0097549D" w:rsidRDefault="0097549D">
      <w:pPr>
        <w:rPr>
          <w:rFonts w:asciiTheme="minorHAnsi" w:hAnsiTheme="minorHAnsi" w:cstheme="minorHAnsi"/>
          <w:sz w:val="22"/>
          <w:szCs w:val="22"/>
        </w:rPr>
      </w:pPr>
      <w:proofErr w:type="spellStart"/>
      <w:r w:rsidRPr="0097549D">
        <w:rPr>
          <w:rFonts w:asciiTheme="minorHAnsi" w:hAnsiTheme="minorHAnsi" w:cstheme="minorHAnsi"/>
          <w:sz w:val="22"/>
          <w:szCs w:val="22"/>
        </w:rPr>
        <w:lastRenderedPageBreak/>
        <w:t>Estimados</w:t>
      </w:r>
      <w:proofErr w:type="spellEnd"/>
      <w:r w:rsidRPr="0097549D">
        <w:rPr>
          <w:rFonts w:asciiTheme="minorHAnsi" w:hAnsiTheme="minorHAnsi" w:cstheme="minorHAnsi"/>
          <w:sz w:val="22"/>
          <w:szCs w:val="22"/>
        </w:rPr>
        <w:t xml:space="preserve"> Padres</w:t>
      </w:r>
      <w:r>
        <w:rPr>
          <w:rFonts w:asciiTheme="minorHAnsi" w:hAnsiTheme="minorHAnsi" w:cstheme="minorHAnsi"/>
          <w:sz w:val="22"/>
          <w:szCs w:val="22"/>
        </w:rPr>
        <w:t xml:space="preserve"> I </w:t>
      </w:r>
      <w:bookmarkStart w:id="0" w:name="_GoBack"/>
      <w:bookmarkEnd w:id="0"/>
      <w:proofErr w:type="spellStart"/>
      <w:r>
        <w:rPr>
          <w:rFonts w:asciiTheme="minorHAnsi" w:hAnsiTheme="minorHAnsi" w:cstheme="minorHAnsi"/>
          <w:sz w:val="22"/>
          <w:szCs w:val="22"/>
        </w:rPr>
        <w:t>Familias</w:t>
      </w:r>
      <w:proofErr w:type="spellEnd"/>
    </w:p>
    <w:p w14:paraId="7422CA7B" w14:textId="75BED095" w:rsidR="0097549D" w:rsidRPr="0097549D" w:rsidRDefault="0097549D">
      <w:pPr>
        <w:rPr>
          <w:rFonts w:asciiTheme="minorHAnsi" w:hAnsiTheme="minorHAnsi" w:cstheme="minorHAnsi"/>
          <w:sz w:val="22"/>
          <w:szCs w:val="22"/>
        </w:rPr>
      </w:pPr>
    </w:p>
    <w:p w14:paraId="283E095E" w14:textId="2888BB1D" w:rsidR="0097549D" w:rsidRPr="0097549D" w:rsidRDefault="0097549D" w:rsidP="0097549D">
      <w:pPr>
        <w:shd w:val="clear" w:color="auto" w:fill="FFFFFF"/>
        <w:textAlignment w:val="baseline"/>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lang w:val="es-ES"/>
        </w:rPr>
        <w:t>E</w:t>
      </w:r>
      <w:r w:rsidR="00777F28">
        <w:rPr>
          <w:rFonts w:asciiTheme="minorHAnsi" w:hAnsiTheme="minorHAnsi" w:cstheme="minorHAnsi"/>
          <w:color w:val="000000"/>
          <w:sz w:val="22"/>
          <w:szCs w:val="22"/>
          <w:bdr w:val="none" w:sz="0" w:space="0" w:color="auto" w:frame="1"/>
          <w:lang w:val="es-ES"/>
        </w:rPr>
        <w:t>spero que esta carta les</w:t>
      </w:r>
      <w:r w:rsidRPr="0097549D">
        <w:rPr>
          <w:rFonts w:asciiTheme="minorHAnsi" w:hAnsiTheme="minorHAnsi" w:cstheme="minorHAnsi"/>
          <w:color w:val="000000"/>
          <w:sz w:val="22"/>
          <w:szCs w:val="22"/>
          <w:bdr w:val="none" w:sz="0" w:space="0" w:color="auto" w:frame="1"/>
          <w:lang w:val="es-ES"/>
        </w:rPr>
        <w:t xml:space="preserve"> encuentre sano</w:t>
      </w:r>
      <w:r w:rsidR="00777F28">
        <w:rPr>
          <w:rFonts w:asciiTheme="minorHAnsi" w:hAnsiTheme="minorHAnsi" w:cstheme="minorHAnsi"/>
          <w:color w:val="000000"/>
          <w:sz w:val="22"/>
          <w:szCs w:val="22"/>
          <w:bdr w:val="none" w:sz="0" w:space="0" w:color="auto" w:frame="1"/>
          <w:lang w:val="es-ES"/>
        </w:rPr>
        <w:t>s</w:t>
      </w:r>
      <w:r w:rsidRPr="0097549D">
        <w:rPr>
          <w:rFonts w:asciiTheme="minorHAnsi" w:hAnsiTheme="minorHAnsi" w:cstheme="minorHAnsi"/>
          <w:color w:val="000000"/>
          <w:sz w:val="22"/>
          <w:szCs w:val="22"/>
          <w:bdr w:val="none" w:sz="0" w:space="0" w:color="auto" w:frame="1"/>
          <w:lang w:val="es-ES"/>
        </w:rPr>
        <w:t xml:space="preserve"> y salvo</w:t>
      </w:r>
      <w:r w:rsidR="00777F28">
        <w:rPr>
          <w:rFonts w:asciiTheme="minorHAnsi" w:hAnsiTheme="minorHAnsi" w:cstheme="minorHAnsi"/>
          <w:color w:val="000000"/>
          <w:sz w:val="22"/>
          <w:szCs w:val="22"/>
          <w:bdr w:val="none" w:sz="0" w:space="0" w:color="auto" w:frame="1"/>
          <w:lang w:val="es-ES"/>
        </w:rPr>
        <w:t>s</w:t>
      </w:r>
      <w:r w:rsidRPr="0097549D">
        <w:rPr>
          <w:rFonts w:asciiTheme="minorHAnsi" w:hAnsiTheme="minorHAnsi" w:cstheme="minorHAnsi"/>
          <w:color w:val="000000"/>
          <w:sz w:val="22"/>
          <w:szCs w:val="22"/>
          <w:bdr w:val="none" w:sz="0" w:space="0" w:color="auto" w:frame="1"/>
          <w:lang w:val="es-ES"/>
        </w:rPr>
        <w:t xml:space="preserve">. </w:t>
      </w:r>
    </w:p>
    <w:p w14:paraId="6EFA154A"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0B0FB64A" w14:textId="7169F01C"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 xml:space="preserve">Estoy tratando de compartir con ustedes algunas de las ideas de planificación que la escuela está considerando para la reapertura de otoño de 2020. El Canciller nos ha dado una selección de algunos modelos para elegir, ya que planeamos reabrir para el otoño. Durante la última semana de junio, un equipo de </w:t>
      </w:r>
      <w:r w:rsidR="00777F28">
        <w:rPr>
          <w:rFonts w:asciiTheme="minorHAnsi" w:hAnsiTheme="minorHAnsi" w:cstheme="minorHAnsi"/>
          <w:color w:val="000000"/>
          <w:sz w:val="22"/>
          <w:szCs w:val="22"/>
          <w:bdr w:val="none" w:sz="0" w:space="0" w:color="auto" w:frame="1"/>
          <w:lang w:val="es-ES"/>
        </w:rPr>
        <w:t xml:space="preserve">personaje para </w:t>
      </w:r>
      <w:proofErr w:type="gramStart"/>
      <w:r w:rsidR="00777F28">
        <w:rPr>
          <w:rFonts w:asciiTheme="minorHAnsi" w:hAnsiTheme="minorHAnsi" w:cstheme="minorHAnsi"/>
          <w:color w:val="000000"/>
          <w:sz w:val="22"/>
          <w:szCs w:val="22"/>
          <w:bdr w:val="none" w:sz="0" w:space="0" w:color="auto" w:frame="1"/>
          <w:lang w:val="es-ES"/>
        </w:rPr>
        <w:t xml:space="preserve">el </w:t>
      </w:r>
      <w:r w:rsidRPr="0097549D">
        <w:rPr>
          <w:rFonts w:asciiTheme="minorHAnsi" w:hAnsiTheme="minorHAnsi" w:cstheme="minorHAnsi"/>
          <w:color w:val="000000"/>
          <w:sz w:val="22"/>
          <w:szCs w:val="22"/>
          <w:bdr w:val="none" w:sz="0" w:space="0" w:color="auto" w:frame="1"/>
          <w:lang w:val="es-ES"/>
        </w:rPr>
        <w:t>reapertura escolar</w:t>
      </w:r>
      <w:proofErr w:type="gramEnd"/>
      <w:r w:rsidRPr="0097549D">
        <w:rPr>
          <w:rFonts w:asciiTheme="minorHAnsi" w:hAnsiTheme="minorHAnsi" w:cstheme="minorHAnsi"/>
          <w:color w:val="000000"/>
          <w:sz w:val="22"/>
          <w:szCs w:val="22"/>
          <w:bdr w:val="none" w:sz="0" w:space="0" w:color="auto" w:frame="1"/>
          <w:lang w:val="es-ES"/>
        </w:rPr>
        <w:t xml:space="preserve"> se reúne para discutir las opciones que mejor se adapten a nuestra comunidad escolar. El viernes pasado, tuvimos una reunión del Equipo de Liderazgo Escolar Virtual de Emergencia (SLT, por sus que segó) para discutir el posible plan de reapertura con todas las partes interesadas de la escuela. Durante la reunión del SLT, los padres y el personal tenían muchas preguntas sobre la seguridad, así como la logística para la reapertura. Desde entonces he escalado las preguntas para obtener respuestas tan pronto como sea posible.</w:t>
      </w:r>
    </w:p>
    <w:p w14:paraId="74D0F8D7"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0FE746A5" w14:textId="7459D8B4"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F0F5F"/>
          <w:sz w:val="22"/>
          <w:szCs w:val="22"/>
          <w:bdr w:val="none" w:sz="0" w:space="0" w:color="auto" w:frame="1"/>
          <w:shd w:val="clear" w:color="auto" w:fill="F0F0A0"/>
          <w:lang w:val="es-ES"/>
        </w:rPr>
        <w:t xml:space="preserve">Ahora, necesito obtener más información de ti sobre tus pensamientos sobre la reapertura. </w:t>
      </w:r>
      <w:r w:rsidRPr="0097549D">
        <w:rPr>
          <w:rFonts w:asciiTheme="minorHAnsi" w:hAnsiTheme="minorHAnsi" w:cstheme="minorHAnsi"/>
          <w:color w:val="000000"/>
          <w:sz w:val="22"/>
          <w:szCs w:val="22"/>
          <w:bdr w:val="none" w:sz="0" w:space="0" w:color="auto" w:frame="1"/>
          <w:lang w:val="es-ES"/>
        </w:rPr>
        <w:t xml:space="preserve">Recibió una encuesta que le permitirá compartir sus pensamientos. Por favor, tómese cinco minutos para completar la breve encuesta. Será muy útil, ya que necesitamos que sus voces </w:t>
      </w:r>
      <w:r w:rsidR="00777F28">
        <w:rPr>
          <w:rFonts w:asciiTheme="minorHAnsi" w:hAnsiTheme="minorHAnsi" w:cstheme="minorHAnsi"/>
          <w:color w:val="000000"/>
          <w:sz w:val="22"/>
          <w:szCs w:val="22"/>
          <w:bdr w:val="none" w:sz="0" w:space="0" w:color="auto" w:frame="1"/>
          <w:lang w:val="es-ES"/>
        </w:rPr>
        <w:t xml:space="preserve">para </w:t>
      </w:r>
      <w:proofErr w:type="spellStart"/>
      <w:r w:rsidRPr="0097549D">
        <w:rPr>
          <w:rFonts w:asciiTheme="minorHAnsi" w:hAnsiTheme="minorHAnsi" w:cstheme="minorHAnsi"/>
          <w:color w:val="000000"/>
          <w:sz w:val="22"/>
          <w:szCs w:val="22"/>
          <w:bdr w:val="none" w:sz="0" w:space="0" w:color="auto" w:frame="1"/>
          <w:lang w:val="es-ES"/>
        </w:rPr>
        <w:t>continú</w:t>
      </w:r>
      <w:r w:rsidR="00777F28">
        <w:rPr>
          <w:rFonts w:asciiTheme="minorHAnsi" w:hAnsiTheme="minorHAnsi" w:cstheme="minorHAnsi"/>
          <w:color w:val="000000"/>
          <w:sz w:val="22"/>
          <w:szCs w:val="22"/>
          <w:bdr w:val="none" w:sz="0" w:space="0" w:color="auto" w:frame="1"/>
          <w:lang w:val="es-ES"/>
        </w:rPr>
        <w:t>ar</w:t>
      </w:r>
      <w:proofErr w:type="spellEnd"/>
      <w:r w:rsidR="00777F28">
        <w:rPr>
          <w:rFonts w:asciiTheme="minorHAnsi" w:hAnsiTheme="minorHAnsi" w:cstheme="minorHAnsi"/>
          <w:color w:val="000000"/>
          <w:sz w:val="22"/>
          <w:szCs w:val="22"/>
          <w:bdr w:val="none" w:sz="0" w:space="0" w:color="auto" w:frame="1"/>
          <w:lang w:val="es-ES"/>
        </w:rPr>
        <w:t xml:space="preserve"> con la</w:t>
      </w:r>
      <w:r w:rsidRPr="0097549D">
        <w:rPr>
          <w:rFonts w:asciiTheme="minorHAnsi" w:hAnsiTheme="minorHAnsi" w:cstheme="minorHAnsi"/>
          <w:color w:val="000000"/>
          <w:sz w:val="22"/>
          <w:szCs w:val="22"/>
          <w:bdr w:val="none" w:sz="0" w:space="0" w:color="auto" w:frame="1"/>
          <w:lang w:val="es-ES"/>
        </w:rPr>
        <w:t xml:space="preserve"> </w:t>
      </w:r>
      <w:proofErr w:type="spellStart"/>
      <w:r w:rsidRPr="0097549D">
        <w:rPr>
          <w:rFonts w:asciiTheme="minorHAnsi" w:hAnsiTheme="minorHAnsi" w:cstheme="minorHAnsi"/>
          <w:color w:val="000000"/>
          <w:sz w:val="22"/>
          <w:szCs w:val="22"/>
          <w:bdr w:val="none" w:sz="0" w:space="0" w:color="auto" w:frame="1"/>
          <w:lang w:val="es-ES"/>
        </w:rPr>
        <w:t>planifica</w:t>
      </w:r>
      <w:r w:rsidR="00777F28">
        <w:rPr>
          <w:rFonts w:asciiTheme="minorHAnsi" w:hAnsiTheme="minorHAnsi" w:cstheme="minorHAnsi"/>
          <w:color w:val="000000"/>
          <w:sz w:val="22"/>
          <w:szCs w:val="22"/>
          <w:bdr w:val="none" w:sz="0" w:space="0" w:color="auto" w:frame="1"/>
          <w:lang w:val="es-ES"/>
        </w:rPr>
        <w:t>cion</w:t>
      </w:r>
      <w:proofErr w:type="spellEnd"/>
      <w:r w:rsidRPr="0097549D">
        <w:rPr>
          <w:rFonts w:asciiTheme="minorHAnsi" w:hAnsiTheme="minorHAnsi" w:cstheme="minorHAnsi"/>
          <w:color w:val="000000"/>
          <w:sz w:val="22"/>
          <w:szCs w:val="22"/>
          <w:bdr w:val="none" w:sz="0" w:space="0" w:color="auto" w:frame="1"/>
          <w:lang w:val="es-ES"/>
        </w:rPr>
        <w:t xml:space="preserve">. Quiero dar a las familias más oportunidades de compartir sus preguntas, inquietudes y sugerencias para saber exactamente para qué necesito tener respuestas durante nuestra reunión virtual del ayuntamiento a principios de agosto. Por favor, utilice esta encuesta para compartir sus pensamientos. Le pido que complete la encuesta a más tardar el </w:t>
      </w:r>
      <w:r w:rsidRPr="0097549D">
        <w:rPr>
          <w:rFonts w:asciiTheme="minorHAnsi" w:hAnsiTheme="minorHAnsi" w:cstheme="minorHAnsi"/>
          <w:b/>
          <w:bCs/>
          <w:color w:val="000000"/>
          <w:sz w:val="22"/>
          <w:szCs w:val="22"/>
          <w:bdr w:val="none" w:sz="0" w:space="0" w:color="auto" w:frame="1"/>
          <w:lang w:val="es-ES"/>
        </w:rPr>
        <w:t>jueves 30 de julio de 2020.</w:t>
      </w:r>
    </w:p>
    <w:p w14:paraId="368DE934"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7D3851BE"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 xml:space="preserve">A partir de las opciones de modelo dadas, el Modelo 2 parece tener más sentido para nuestra escuela. Basado en el número de estudiantes y personal, así como en la superficie cuadrada de las aulas y los espacios disponibles para distanciarse socialmente de forma segura, </w:t>
      </w:r>
    </w:p>
    <w:p w14:paraId="74A4EEC4"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7668C212"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 xml:space="preserve">Consulte el Modelo 2 a continuación: </w:t>
      </w:r>
    </w:p>
    <w:p w14:paraId="1BB7DB5F" w14:textId="35DB6010"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lastRenderedPageBreak/>
        <w:t> </w:t>
      </w:r>
      <w:r w:rsidRPr="00ED01ED">
        <w:rPr>
          <w:rFonts w:eastAsiaTheme="minorHAnsi"/>
          <w:noProof/>
        </w:rPr>
        <w:drawing>
          <wp:inline distT="0" distB="0" distL="0" distR="0" wp14:anchorId="67404FA0" wp14:editId="293B888A">
            <wp:extent cx="6819900" cy="3581400"/>
            <wp:effectExtent l="0" t="0" r="0" b="0"/>
            <wp:docPr id="4" name="Picture 4" descr="C:\Users\nycdoe\AppData\Local\Microsoft\Windows\INetCache\Content.MSO\A56B3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cdoe\AppData\Local\Microsoft\Windows\INetCache\Content.MSO\A56B3FA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3581400"/>
                    </a:xfrm>
                    <a:prstGeom prst="rect">
                      <a:avLst/>
                    </a:prstGeom>
                    <a:noFill/>
                    <a:ln>
                      <a:noFill/>
                    </a:ln>
                  </pic:spPr>
                </pic:pic>
              </a:graphicData>
            </a:graphic>
          </wp:inline>
        </w:drawing>
      </w:r>
    </w:p>
    <w:p w14:paraId="3454E6BB" w14:textId="67C32BD8" w:rsidR="0097549D" w:rsidRPr="0097549D" w:rsidRDefault="0097549D">
      <w:pPr>
        <w:rPr>
          <w:rFonts w:asciiTheme="minorHAnsi" w:hAnsiTheme="minorHAnsi" w:cstheme="minorHAnsi"/>
          <w:sz w:val="22"/>
          <w:szCs w:val="22"/>
        </w:rPr>
      </w:pPr>
    </w:p>
    <w:p w14:paraId="2298455D" w14:textId="0E0C0AAD" w:rsidR="0097549D" w:rsidRPr="0097549D" w:rsidRDefault="0097549D" w:rsidP="0097549D">
      <w:pPr>
        <w:rPr>
          <w:rFonts w:asciiTheme="minorHAnsi" w:hAnsiTheme="minorHAnsi" w:cstheme="minorHAnsi"/>
          <w:color w:val="000000"/>
          <w:sz w:val="22"/>
          <w:szCs w:val="22"/>
        </w:rPr>
      </w:pPr>
      <w:r w:rsidRPr="0097549D">
        <w:rPr>
          <w:rFonts w:asciiTheme="minorHAnsi" w:hAnsiTheme="minorHAnsi" w:cstheme="minorHAnsi"/>
          <w:color w:val="000000"/>
          <w:sz w:val="22"/>
          <w:szCs w:val="22"/>
          <w:shd w:val="clear" w:color="auto" w:fill="FFFFFF"/>
          <w:lang w:val="es-ES"/>
        </w:rPr>
        <w:t xml:space="preserve">Los estudiantes del Modelo 2 entrarán en el edificio </w:t>
      </w:r>
      <w:r w:rsidRPr="0097549D">
        <w:rPr>
          <w:rFonts w:asciiTheme="minorHAnsi" w:hAnsiTheme="minorHAnsi" w:cstheme="minorHAnsi"/>
          <w:b/>
          <w:bCs/>
          <w:i/>
          <w:iCs/>
          <w:color w:val="000000"/>
          <w:sz w:val="22"/>
          <w:szCs w:val="22"/>
          <w:u w:val="single"/>
          <w:shd w:val="clear" w:color="auto" w:fill="FFFFFF"/>
          <w:lang w:val="es-ES"/>
        </w:rPr>
        <w:t>cinco</w:t>
      </w:r>
      <w:r w:rsidRPr="0097549D">
        <w:rPr>
          <w:rFonts w:asciiTheme="minorHAnsi" w:hAnsiTheme="minorHAnsi" w:cstheme="minorHAnsi"/>
          <w:b/>
          <w:bCs/>
          <w:i/>
          <w:iCs/>
          <w:color w:val="000000"/>
          <w:sz w:val="22"/>
          <w:szCs w:val="22"/>
          <w:shd w:val="clear" w:color="auto" w:fill="FFFFFF"/>
          <w:lang w:val="es-ES"/>
        </w:rPr>
        <w:t xml:space="preserve"> </w:t>
      </w:r>
      <w:r w:rsidRPr="0097549D">
        <w:rPr>
          <w:rFonts w:asciiTheme="minorHAnsi" w:hAnsiTheme="minorHAnsi" w:cstheme="minorHAnsi"/>
          <w:color w:val="000000"/>
          <w:sz w:val="22"/>
          <w:szCs w:val="22"/>
          <w:shd w:val="clear" w:color="auto" w:fill="FFFFFF"/>
          <w:lang w:val="es-ES"/>
        </w:rPr>
        <w:t xml:space="preserve">veces en el transcurso de </w:t>
      </w:r>
      <w:r w:rsidRPr="0097549D">
        <w:rPr>
          <w:rFonts w:asciiTheme="minorHAnsi" w:hAnsiTheme="minorHAnsi" w:cstheme="minorHAnsi"/>
          <w:b/>
          <w:bCs/>
          <w:i/>
          <w:iCs/>
          <w:color w:val="000000"/>
          <w:sz w:val="22"/>
          <w:szCs w:val="22"/>
          <w:u w:val="single"/>
          <w:shd w:val="clear" w:color="auto" w:fill="FFFFFF"/>
          <w:lang w:val="es-ES"/>
        </w:rPr>
        <w:t>tres</w:t>
      </w:r>
      <w:r w:rsidRPr="0097549D">
        <w:rPr>
          <w:rFonts w:asciiTheme="minorHAnsi" w:hAnsiTheme="minorHAnsi" w:cstheme="minorHAnsi"/>
          <w:b/>
          <w:bCs/>
          <w:i/>
          <w:iCs/>
          <w:color w:val="000000"/>
          <w:sz w:val="22"/>
          <w:szCs w:val="22"/>
          <w:shd w:val="clear" w:color="auto" w:fill="FFFFFF"/>
          <w:lang w:val="es-ES"/>
        </w:rPr>
        <w:t xml:space="preserve"> </w:t>
      </w:r>
      <w:r w:rsidRPr="0097549D">
        <w:rPr>
          <w:rFonts w:asciiTheme="minorHAnsi" w:hAnsiTheme="minorHAnsi" w:cstheme="minorHAnsi"/>
          <w:color w:val="000000"/>
          <w:sz w:val="22"/>
          <w:szCs w:val="22"/>
          <w:shd w:val="clear" w:color="auto" w:fill="FFFFFF"/>
          <w:lang w:val="es-ES"/>
        </w:rPr>
        <w:t>semanas.</w:t>
      </w:r>
      <w:r w:rsidRPr="0097549D">
        <w:rPr>
          <w:rFonts w:asciiTheme="minorHAnsi" w:hAnsiTheme="minorHAnsi" w:cstheme="minorHAnsi"/>
          <w:color w:val="000000"/>
          <w:sz w:val="22"/>
          <w:szCs w:val="22"/>
          <w:lang w:val="es-ES"/>
        </w:rPr>
        <w:t xml:space="preserve"> </w:t>
      </w:r>
      <w:r w:rsidRPr="0097549D">
        <w:rPr>
          <w:rFonts w:asciiTheme="minorHAnsi" w:hAnsiTheme="minorHAnsi" w:cstheme="minorHAnsi"/>
          <w:color w:val="201F1E"/>
          <w:sz w:val="22"/>
          <w:szCs w:val="22"/>
          <w:lang w:val="es-ES"/>
        </w:rPr>
        <w:t>Como se señaló en la muestra del Modelo 2 anterior, los días dependerán del grupo en el que se coloque el estudiante. Los grupos A, B y C rotarán el día que asisten en persona y los días restantes de la semana serán remotamente de sus hogares. Siempre que haya optado por la opción de aprendizaje mixto. Los padres también tienen la opción de optar por no aprender en mezcla y elegir solo el aprendizaje remoto. Estos niños recibirán instrucción en casa a tiempo completo, como la forma en que terminamos el año escolar cuando comenzó la pandemia. El grupo totalmente remoto es el grupo D.</w:t>
      </w:r>
    </w:p>
    <w:p w14:paraId="46A9CBF0" w14:textId="77777777" w:rsidR="0097549D" w:rsidRPr="0097549D" w:rsidRDefault="0097549D" w:rsidP="0097549D">
      <w:pPr>
        <w:rPr>
          <w:rFonts w:asciiTheme="minorHAnsi" w:hAnsiTheme="minorHAnsi" w:cstheme="minorHAnsi"/>
          <w:color w:val="000000"/>
          <w:sz w:val="22"/>
          <w:szCs w:val="22"/>
        </w:rPr>
      </w:pPr>
      <w:r w:rsidRPr="0097549D">
        <w:rPr>
          <w:rFonts w:asciiTheme="minorHAnsi" w:hAnsiTheme="minorHAnsi" w:cstheme="minorHAnsi"/>
          <w:color w:val="201F1E"/>
          <w:sz w:val="22"/>
          <w:szCs w:val="22"/>
        </w:rPr>
        <w:t> </w:t>
      </w:r>
    </w:p>
    <w:p w14:paraId="7B019724" w14:textId="77777777" w:rsidR="0097549D" w:rsidRPr="0097549D" w:rsidRDefault="0097549D" w:rsidP="0097549D">
      <w:pPr>
        <w:rPr>
          <w:rFonts w:asciiTheme="minorHAnsi" w:hAnsiTheme="minorHAnsi" w:cstheme="minorHAnsi"/>
          <w:color w:val="000000"/>
          <w:sz w:val="22"/>
          <w:szCs w:val="22"/>
        </w:rPr>
      </w:pPr>
      <w:r w:rsidRPr="0097549D">
        <w:rPr>
          <w:rFonts w:asciiTheme="minorHAnsi" w:hAnsiTheme="minorHAnsi" w:cstheme="minorHAnsi"/>
          <w:color w:val="201F1E"/>
          <w:sz w:val="22"/>
          <w:szCs w:val="22"/>
          <w:lang w:val="es-ES"/>
        </w:rPr>
        <w:t xml:space="preserve">Los tamaños de las clases de Educación General oscilan entre aproximadamente 27-32 estudiantes. Los estudiantes se dividirán en los grupos A, B o C. Cada grupo asistirá a la instrucción en persona </w:t>
      </w:r>
      <w:r w:rsidRPr="0097549D">
        <w:rPr>
          <w:rFonts w:asciiTheme="minorHAnsi" w:hAnsiTheme="minorHAnsi" w:cstheme="minorHAnsi"/>
          <w:b/>
          <w:bCs/>
          <w:i/>
          <w:iCs/>
          <w:color w:val="201F1E"/>
          <w:sz w:val="22"/>
          <w:szCs w:val="22"/>
          <w:u w:val="single"/>
          <w:lang w:val="es-ES"/>
        </w:rPr>
        <w:t>cinco</w:t>
      </w:r>
      <w:r w:rsidRPr="0097549D">
        <w:rPr>
          <w:rFonts w:asciiTheme="minorHAnsi" w:hAnsiTheme="minorHAnsi" w:cstheme="minorHAnsi"/>
          <w:b/>
          <w:bCs/>
          <w:i/>
          <w:iCs/>
          <w:color w:val="201F1E"/>
          <w:sz w:val="22"/>
          <w:szCs w:val="22"/>
          <w:lang w:val="es-ES"/>
        </w:rPr>
        <w:t xml:space="preserve"> </w:t>
      </w:r>
      <w:r w:rsidRPr="0097549D">
        <w:rPr>
          <w:rFonts w:asciiTheme="minorHAnsi" w:hAnsiTheme="minorHAnsi" w:cstheme="minorHAnsi"/>
          <w:color w:val="201F1E"/>
          <w:sz w:val="22"/>
          <w:szCs w:val="22"/>
          <w:lang w:val="es-ES"/>
        </w:rPr>
        <w:t xml:space="preserve">veces en el transcurso de </w:t>
      </w:r>
      <w:r w:rsidRPr="0097549D">
        <w:rPr>
          <w:rFonts w:asciiTheme="minorHAnsi" w:hAnsiTheme="minorHAnsi" w:cstheme="minorHAnsi"/>
          <w:b/>
          <w:bCs/>
          <w:i/>
          <w:iCs/>
          <w:color w:val="201F1E"/>
          <w:sz w:val="22"/>
          <w:szCs w:val="22"/>
          <w:u w:val="single"/>
          <w:lang w:val="es-ES"/>
        </w:rPr>
        <w:t>tres</w:t>
      </w:r>
      <w:r w:rsidRPr="0097549D">
        <w:rPr>
          <w:rFonts w:asciiTheme="minorHAnsi" w:hAnsiTheme="minorHAnsi" w:cstheme="minorHAnsi"/>
          <w:b/>
          <w:bCs/>
          <w:i/>
          <w:iCs/>
          <w:color w:val="201F1E"/>
          <w:sz w:val="22"/>
          <w:szCs w:val="22"/>
          <w:lang w:val="es-ES"/>
        </w:rPr>
        <w:t xml:space="preserve"> </w:t>
      </w:r>
      <w:r w:rsidRPr="0097549D">
        <w:rPr>
          <w:rFonts w:asciiTheme="minorHAnsi" w:hAnsiTheme="minorHAnsi" w:cstheme="minorHAnsi"/>
          <w:color w:val="201F1E"/>
          <w:sz w:val="22"/>
          <w:szCs w:val="22"/>
          <w:lang w:val="es-ES"/>
        </w:rPr>
        <w:t xml:space="preserve">semanas. Los estudiantes del grupo D son estudiantes que han optado por no aprender el aprendizaje mixto y aprenderán de casa remotamente a tiempo completo. Los estudiantes que están en clases de Educación Especial 12:1:1 pueden asistir en persona más de dos veces por semana. El tamaño de la clase para este grupo es de 12 estudiantes o menos. Esto permitirá dos grupos. Grupo A y B, permitiendo así que cada grupo reciba instrucción en persona 2-3 veces a la semana. </w:t>
      </w:r>
    </w:p>
    <w:p w14:paraId="071041EF"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rPr>
        <w:t> </w:t>
      </w:r>
    </w:p>
    <w:p w14:paraId="15BE1910"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 xml:space="preserve">Los modelos 1A y 1B propuestos por la ciudad no están </w:t>
      </w:r>
      <w:r w:rsidRPr="0097549D">
        <w:rPr>
          <w:rFonts w:asciiTheme="minorHAnsi" w:hAnsiTheme="minorHAnsi" w:cstheme="minorHAnsi"/>
          <w:color w:val="000000"/>
          <w:sz w:val="22"/>
          <w:szCs w:val="22"/>
          <w:lang w:val="es-ES"/>
        </w:rPr>
        <w:t xml:space="preserve">disponibles para </w:t>
      </w:r>
      <w:r w:rsidRPr="0097549D">
        <w:rPr>
          <w:rFonts w:asciiTheme="minorHAnsi" w:hAnsiTheme="minorHAnsi" w:cstheme="minorHAnsi"/>
          <w:color w:val="000000"/>
          <w:sz w:val="22"/>
          <w:szCs w:val="22"/>
          <w:bdr w:val="none" w:sz="0" w:space="0" w:color="auto" w:frame="1"/>
          <w:lang w:val="es-ES"/>
        </w:rPr>
        <w:t xml:space="preserve">nosotros, ya que requieren que el 50% del </w:t>
      </w:r>
      <w:r w:rsidRPr="0097549D">
        <w:rPr>
          <w:rFonts w:asciiTheme="minorHAnsi" w:hAnsiTheme="minorHAnsi" w:cstheme="minorHAnsi"/>
          <w:color w:val="000000"/>
          <w:sz w:val="22"/>
          <w:szCs w:val="22"/>
          <w:lang w:val="es-ES"/>
        </w:rPr>
        <w:t>cuerpo estudiantil en un momento dado esté en el edificio de la</w:t>
      </w:r>
      <w:r w:rsidRPr="0097549D">
        <w:rPr>
          <w:rFonts w:asciiTheme="minorHAnsi" w:hAnsiTheme="minorHAnsi" w:cstheme="minorHAnsi"/>
          <w:color w:val="000000"/>
          <w:sz w:val="22"/>
          <w:szCs w:val="22"/>
          <w:bdr w:val="none" w:sz="0" w:space="0" w:color="auto" w:frame="1"/>
          <w:lang w:val="es-ES"/>
        </w:rPr>
        <w:t xml:space="preserve"> escuela. Según nuestro registro escolar y tamaños de clase, no podemos </w:t>
      </w:r>
      <w:r w:rsidRPr="0097549D">
        <w:rPr>
          <w:rFonts w:asciiTheme="minorHAnsi" w:hAnsiTheme="minorHAnsi" w:cstheme="minorHAnsi"/>
          <w:color w:val="000000"/>
          <w:sz w:val="22"/>
          <w:szCs w:val="22"/>
          <w:lang w:val="es-ES"/>
        </w:rPr>
        <w:t>acomodar</w:t>
      </w:r>
      <w:r w:rsidRPr="0097549D">
        <w:rPr>
          <w:rFonts w:asciiTheme="minorHAnsi" w:hAnsiTheme="minorHAnsi" w:cstheme="minorHAnsi"/>
          <w:color w:val="000000"/>
          <w:sz w:val="22"/>
          <w:szCs w:val="22"/>
          <w:bdr w:val="none" w:sz="0" w:space="0" w:color="auto" w:frame="1"/>
          <w:lang w:val="es-ES"/>
        </w:rPr>
        <w:t xml:space="preserve"> el 50% del </w:t>
      </w:r>
      <w:proofErr w:type="spellStart"/>
      <w:r w:rsidRPr="0097549D">
        <w:rPr>
          <w:rFonts w:asciiTheme="minorHAnsi" w:hAnsiTheme="minorHAnsi" w:cstheme="minorHAnsi"/>
          <w:color w:val="000000"/>
          <w:sz w:val="22"/>
          <w:szCs w:val="22"/>
        </w:rPr>
        <w:t>cuerpo</w:t>
      </w:r>
      <w:proofErr w:type="spellEnd"/>
      <w:r w:rsidRPr="0097549D">
        <w:rPr>
          <w:rFonts w:asciiTheme="minorHAnsi" w:hAnsiTheme="minorHAnsi" w:cstheme="minorHAnsi"/>
          <w:color w:val="000000"/>
          <w:sz w:val="22"/>
          <w:szCs w:val="22"/>
        </w:rPr>
        <w:t xml:space="preserve"> </w:t>
      </w:r>
      <w:proofErr w:type="spellStart"/>
      <w:r w:rsidRPr="0097549D">
        <w:rPr>
          <w:rFonts w:asciiTheme="minorHAnsi" w:hAnsiTheme="minorHAnsi" w:cstheme="minorHAnsi"/>
          <w:color w:val="000000"/>
          <w:sz w:val="22"/>
          <w:szCs w:val="22"/>
        </w:rPr>
        <w:t>estudiantil</w:t>
      </w:r>
      <w:proofErr w:type="spellEnd"/>
      <w:r w:rsidRPr="0097549D">
        <w:rPr>
          <w:rFonts w:asciiTheme="minorHAnsi" w:hAnsiTheme="minorHAnsi" w:cstheme="minorHAnsi"/>
          <w:color w:val="000000"/>
          <w:sz w:val="22"/>
          <w:szCs w:val="22"/>
        </w:rPr>
        <w:t xml:space="preserve"> a la </w:t>
      </w:r>
      <w:r w:rsidRPr="0097549D">
        <w:rPr>
          <w:rFonts w:asciiTheme="minorHAnsi" w:hAnsiTheme="minorHAnsi" w:cstheme="minorHAnsi"/>
          <w:color w:val="000000"/>
          <w:sz w:val="22"/>
          <w:szCs w:val="22"/>
          <w:bdr w:val="none" w:sz="0" w:space="0" w:color="auto" w:frame="1"/>
          <w:lang w:val="es-ES"/>
        </w:rPr>
        <w:t xml:space="preserve">vez. Con pautas de distanciamiento social, el Modelo 2 permite </w:t>
      </w:r>
      <w:r w:rsidRPr="0097549D">
        <w:rPr>
          <w:rFonts w:asciiTheme="minorHAnsi" w:hAnsiTheme="minorHAnsi" w:cstheme="minorHAnsi"/>
          <w:color w:val="000000"/>
          <w:sz w:val="22"/>
          <w:szCs w:val="22"/>
          <w:lang w:val="es-ES"/>
        </w:rPr>
        <w:t>distanciamiento</w:t>
      </w:r>
      <w:r w:rsidRPr="0097549D">
        <w:rPr>
          <w:rFonts w:asciiTheme="minorHAnsi" w:hAnsiTheme="minorHAnsi" w:cstheme="minorHAnsi"/>
          <w:color w:val="000000"/>
          <w:sz w:val="22"/>
          <w:szCs w:val="22"/>
          <w:bdr w:val="none" w:sz="0" w:space="0" w:color="auto" w:frame="1"/>
          <w:lang w:val="es-ES"/>
        </w:rPr>
        <w:t xml:space="preserve"> social </w:t>
      </w:r>
      <w:r w:rsidRPr="0097549D">
        <w:rPr>
          <w:rFonts w:asciiTheme="minorHAnsi" w:hAnsiTheme="minorHAnsi" w:cstheme="minorHAnsi"/>
          <w:color w:val="000000"/>
          <w:sz w:val="22"/>
          <w:szCs w:val="22"/>
          <w:lang w:val="es-ES"/>
        </w:rPr>
        <w:t>apropiado</w:t>
      </w:r>
      <w:r w:rsidRPr="0097549D">
        <w:rPr>
          <w:rFonts w:asciiTheme="minorHAnsi" w:hAnsiTheme="minorHAnsi" w:cstheme="minorHAnsi"/>
          <w:color w:val="000000"/>
          <w:sz w:val="22"/>
          <w:szCs w:val="22"/>
          <w:bdr w:val="none" w:sz="0" w:space="0" w:color="auto" w:frame="1"/>
          <w:lang w:val="es-ES"/>
        </w:rPr>
        <w:t xml:space="preserve"> con </w:t>
      </w:r>
      <w:r w:rsidRPr="0097549D">
        <w:rPr>
          <w:rFonts w:asciiTheme="minorHAnsi" w:hAnsiTheme="minorHAnsi" w:cstheme="minorHAnsi"/>
          <w:color w:val="000000"/>
          <w:sz w:val="22"/>
          <w:szCs w:val="22"/>
          <w:lang w:val="es-ES"/>
        </w:rPr>
        <w:t>aproximadamente un tercio de los estudiantes en el edificio a</w:t>
      </w:r>
      <w:r w:rsidRPr="0097549D">
        <w:rPr>
          <w:rFonts w:asciiTheme="minorHAnsi" w:hAnsiTheme="minorHAnsi" w:cstheme="minorHAnsi"/>
          <w:color w:val="000000"/>
          <w:sz w:val="22"/>
          <w:szCs w:val="22"/>
          <w:bdr w:val="none" w:sz="0" w:space="0" w:color="auto" w:frame="1"/>
          <w:lang w:val="es-ES"/>
        </w:rPr>
        <w:t xml:space="preserve"> la vez. Los tamaños de clase cada día oscilarán entre aproximadamente 6-10 estudiantes a la vez. </w:t>
      </w:r>
    </w:p>
    <w:p w14:paraId="38D426DF"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3DE40B5C"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 xml:space="preserve">Mira el modelo de arriba. Si tiene preguntas o comentarios, compártalos en el siguiente enlace de la encuesta. Si ya ha completado la encuesta, no dude en enviar sus preguntas por correo electrónico a la coordinadora de los padres, la Sra. </w:t>
      </w:r>
      <w:proofErr w:type="spellStart"/>
      <w:r w:rsidRPr="0097549D">
        <w:rPr>
          <w:rFonts w:asciiTheme="minorHAnsi" w:hAnsiTheme="minorHAnsi" w:cstheme="minorHAnsi"/>
          <w:color w:val="000000"/>
          <w:sz w:val="22"/>
          <w:szCs w:val="22"/>
          <w:bdr w:val="none" w:sz="0" w:space="0" w:color="auto" w:frame="1"/>
          <w:lang w:val="es-ES"/>
        </w:rPr>
        <w:t>Lysette</w:t>
      </w:r>
      <w:proofErr w:type="spellEnd"/>
      <w:r w:rsidRPr="0097549D">
        <w:rPr>
          <w:rFonts w:asciiTheme="minorHAnsi" w:hAnsiTheme="minorHAnsi" w:cstheme="minorHAnsi"/>
          <w:color w:val="000000"/>
          <w:sz w:val="22"/>
          <w:szCs w:val="22"/>
          <w:bdr w:val="none" w:sz="0" w:space="0" w:color="auto" w:frame="1"/>
          <w:lang w:val="es-ES"/>
        </w:rPr>
        <w:t xml:space="preserve"> Ramos, a </w:t>
      </w:r>
      <w:hyperlink r:id="rId9" w:history="1">
        <w:r w:rsidRPr="0097549D">
          <w:rPr>
            <w:rStyle w:val="Hyperlink"/>
            <w:rFonts w:asciiTheme="minorHAnsi" w:hAnsiTheme="minorHAnsi" w:cstheme="minorHAnsi"/>
            <w:color w:val="0563C1"/>
            <w:sz w:val="22"/>
            <w:szCs w:val="22"/>
            <w:bdr w:val="none" w:sz="0" w:space="0" w:color="auto" w:frame="1"/>
            <w:lang w:val="es-ES"/>
          </w:rPr>
          <w:t>LRamos28@schools.nyc.gov</w:t>
        </w:r>
        <w:r w:rsidRPr="0097549D">
          <w:rPr>
            <w:rStyle w:val="Hyperlink"/>
            <w:rFonts w:asciiTheme="minorHAnsi" w:hAnsiTheme="minorHAnsi" w:cstheme="minorHAnsi"/>
            <w:color w:val="0563C1"/>
            <w:sz w:val="22"/>
            <w:szCs w:val="22"/>
            <w:lang w:val="es-ES"/>
          </w:rPr>
          <w:t xml:space="preserve"> </w:t>
        </w:r>
      </w:hyperlink>
      <w:r w:rsidRPr="0097549D">
        <w:rPr>
          <w:rFonts w:asciiTheme="minorHAnsi" w:hAnsiTheme="minorHAnsi" w:cstheme="minorHAnsi"/>
          <w:color w:val="000000"/>
          <w:sz w:val="22"/>
          <w:szCs w:val="22"/>
          <w:bdr w:val="none" w:sz="0" w:space="0" w:color="auto" w:frame="1"/>
        </w:rPr>
        <w:t xml:space="preserve">. </w:t>
      </w:r>
    </w:p>
    <w:p w14:paraId="709493CC"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lastRenderedPageBreak/>
        <w:t> </w:t>
      </w:r>
    </w:p>
    <w:p w14:paraId="0EF6EEFA"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Aquí está el enlace a la encuesta si aún no la ha rellenado: https://forms.gle/ZbAZZKZ7Hy7ijv6E7</w:t>
      </w:r>
    </w:p>
    <w:p w14:paraId="323A95A8"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0C8C27A6"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 xml:space="preserve">Por favor, comparta sus pensamientos. Sus voces son tan importantes como todos estamos juntos en esto. </w:t>
      </w:r>
    </w:p>
    <w:p w14:paraId="77D9C812"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78DD404A"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Sinceramente</w:t>
      </w:r>
    </w:p>
    <w:p w14:paraId="5AF84A7F"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rPr>
        <w:t> </w:t>
      </w:r>
    </w:p>
    <w:p w14:paraId="024ECE78" w14:textId="77777777" w:rsidR="0097549D" w:rsidRPr="0097549D" w:rsidRDefault="0097549D" w:rsidP="0097549D">
      <w:pPr>
        <w:shd w:val="clear" w:color="auto" w:fill="FFFFFF"/>
        <w:textAlignment w:val="baseline"/>
        <w:rPr>
          <w:rFonts w:asciiTheme="minorHAnsi" w:hAnsiTheme="minorHAnsi" w:cstheme="minorHAnsi"/>
          <w:color w:val="000000"/>
          <w:sz w:val="22"/>
          <w:szCs w:val="22"/>
        </w:rPr>
      </w:pPr>
      <w:r w:rsidRPr="0097549D">
        <w:rPr>
          <w:rFonts w:asciiTheme="minorHAnsi" w:hAnsiTheme="minorHAnsi" w:cstheme="minorHAnsi"/>
          <w:color w:val="000000"/>
          <w:sz w:val="22"/>
          <w:szCs w:val="22"/>
          <w:bdr w:val="none" w:sz="0" w:space="0" w:color="auto" w:frame="1"/>
          <w:lang w:val="es-ES"/>
        </w:rPr>
        <w:t>Yolanda Harvey</w:t>
      </w:r>
    </w:p>
    <w:p w14:paraId="24538D63" w14:textId="5C7C8EEF" w:rsidR="0097549D" w:rsidRDefault="0097549D" w:rsidP="0097549D">
      <w:pPr>
        <w:shd w:val="clear" w:color="auto" w:fill="FFFFFF"/>
        <w:textAlignment w:val="baseline"/>
        <w:rPr>
          <w:rFonts w:ascii="&amp;quot" w:hAnsi="&amp;quot"/>
          <w:color w:val="000000"/>
        </w:rPr>
      </w:pPr>
      <w:r w:rsidRPr="0097549D">
        <w:rPr>
          <w:rFonts w:asciiTheme="minorHAnsi" w:hAnsiTheme="minorHAnsi" w:cstheme="minorHAnsi"/>
          <w:color w:val="000000"/>
          <w:sz w:val="22"/>
          <w:szCs w:val="22"/>
          <w:bdr w:val="none" w:sz="0" w:space="0" w:color="auto" w:frame="1"/>
          <w:lang w:val="es-ES"/>
        </w:rPr>
        <w:t>Director</w:t>
      </w:r>
      <w:r w:rsidRPr="0097549D">
        <w:rPr>
          <w:rFonts w:asciiTheme="minorHAnsi" w:hAnsiTheme="minorHAnsi" w:cstheme="minorHAnsi"/>
          <w:color w:val="000000"/>
          <w:sz w:val="22"/>
          <w:szCs w:val="22"/>
          <w:bdr w:val="none" w:sz="0" w:space="0" w:color="auto" w:frame="1"/>
          <w:lang w:val="es-ES"/>
        </w:rPr>
        <w:t>a</w:t>
      </w:r>
      <w:r>
        <w:rPr>
          <w:rFonts w:ascii="&amp;quot" w:hAnsi="&amp;quot"/>
          <w:color w:val="000000"/>
          <w:sz w:val="22"/>
          <w:szCs w:val="22"/>
          <w:bdr w:val="none" w:sz="0" w:space="0" w:color="auto" w:frame="1"/>
          <w:lang w:val="es-ES"/>
        </w:rPr>
        <w:t xml:space="preserve"> </w:t>
      </w:r>
      <w:r>
        <w:rPr>
          <w:rFonts w:ascii="&amp;quot" w:hAnsi="&amp;quot"/>
          <w:color w:val="000000"/>
          <w:sz w:val="22"/>
          <w:szCs w:val="22"/>
          <w:bdr w:val="none" w:sz="0" w:space="0" w:color="auto" w:frame="1"/>
        </w:rPr>
        <w:br/>
      </w:r>
      <w:r>
        <w:rPr>
          <w:rFonts w:ascii="&amp;quot" w:hAnsi="&amp;quot"/>
          <w:color w:val="000000"/>
          <w:sz w:val="22"/>
          <w:szCs w:val="22"/>
          <w:bdr w:val="none" w:sz="0" w:space="0" w:color="auto" w:frame="1"/>
        </w:rPr>
        <w:br/>
      </w:r>
    </w:p>
    <w:p w14:paraId="3463E6DC" w14:textId="77777777" w:rsidR="0097549D" w:rsidRDefault="0097549D" w:rsidP="0097549D">
      <w:pPr>
        <w:rPr>
          <w:rFonts w:ascii="&amp;quot" w:hAnsi="&amp;quot"/>
          <w:color w:val="000000"/>
        </w:rPr>
      </w:pPr>
      <w:r>
        <w:rPr>
          <w:rFonts w:ascii="&amp;quot" w:hAnsi="&amp;quot"/>
          <w:color w:val="000000"/>
          <w:sz w:val="20"/>
          <w:szCs w:val="20"/>
        </w:rPr>
        <w:t> </w:t>
      </w:r>
    </w:p>
    <w:p w14:paraId="779C52DF" w14:textId="77777777" w:rsidR="0097549D" w:rsidRDefault="0097549D" w:rsidP="0097549D">
      <w:pPr>
        <w:rPr>
          <w:rFonts w:ascii="&amp;quot" w:hAnsi="&amp;quot"/>
          <w:color w:val="000000"/>
        </w:rPr>
      </w:pPr>
      <w:r>
        <w:rPr>
          <w:rFonts w:ascii="&amp;quot" w:hAnsi="&amp;quot"/>
          <w:color w:val="000000"/>
          <w:sz w:val="28"/>
          <w:szCs w:val="28"/>
        </w:rPr>
        <w:t> </w:t>
      </w:r>
    </w:p>
    <w:p w14:paraId="432423C2" w14:textId="77777777" w:rsidR="0097549D" w:rsidRDefault="0097549D" w:rsidP="0097549D">
      <w:pPr>
        <w:rPr>
          <w:rFonts w:ascii="&amp;quot" w:hAnsi="&amp;quot"/>
          <w:color w:val="000000"/>
        </w:rPr>
      </w:pPr>
      <w:r>
        <w:rPr>
          <w:rFonts w:ascii="&amp;quot" w:hAnsi="&amp;quot"/>
          <w:color w:val="000000"/>
          <w:sz w:val="28"/>
          <w:szCs w:val="28"/>
        </w:rPr>
        <w:t> </w:t>
      </w:r>
    </w:p>
    <w:p w14:paraId="1265B952" w14:textId="77777777" w:rsidR="0097549D" w:rsidRPr="00DF7FF0" w:rsidRDefault="0097549D">
      <w:pPr>
        <w:rPr>
          <w:sz w:val="28"/>
          <w:szCs w:val="28"/>
        </w:rPr>
      </w:pPr>
    </w:p>
    <w:sectPr w:rsidR="0097549D" w:rsidRPr="00DF7FF0" w:rsidSect="004C41E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506E" w14:textId="77777777" w:rsidR="004B677A" w:rsidRDefault="004B677A" w:rsidP="00297831">
      <w:r>
        <w:separator/>
      </w:r>
    </w:p>
  </w:endnote>
  <w:endnote w:type="continuationSeparator" w:id="0">
    <w:p w14:paraId="6C179EBF" w14:textId="77777777" w:rsidR="004B677A" w:rsidRDefault="004B677A" w:rsidP="0029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ymbol">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MV Boli"/>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C1ED" w14:textId="77777777" w:rsidR="0089741F" w:rsidRDefault="0089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1DF6" w14:textId="77777777" w:rsidR="0089741F" w:rsidRDefault="0089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BF83" w14:textId="77777777" w:rsidR="0089741F" w:rsidRDefault="00897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B930" w14:textId="77777777" w:rsidR="004B677A" w:rsidRDefault="004B677A" w:rsidP="00297831">
      <w:r>
        <w:separator/>
      </w:r>
    </w:p>
  </w:footnote>
  <w:footnote w:type="continuationSeparator" w:id="0">
    <w:p w14:paraId="210D0B65" w14:textId="77777777" w:rsidR="004B677A" w:rsidRDefault="004B677A" w:rsidP="0029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A4CA" w14:textId="77777777" w:rsidR="0089741F" w:rsidRDefault="0089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7804" w14:textId="77777777" w:rsidR="00297831" w:rsidRDefault="00433291">
    <w:pPr>
      <w:pStyle w:val="Header"/>
    </w:pPr>
    <w:r>
      <w:rPr>
        <w:noProof/>
      </w:rPr>
      <mc:AlternateContent>
        <mc:Choice Requires="wps">
          <w:drawing>
            <wp:anchor distT="45720" distB="45720" distL="114300" distR="114300" simplePos="0" relativeHeight="251659264" behindDoc="0" locked="0" layoutInCell="1" allowOverlap="1" wp14:anchorId="79761A28" wp14:editId="42D65B9B">
              <wp:simplePos x="0" y="0"/>
              <wp:positionH relativeFrom="column">
                <wp:posOffset>1657350</wp:posOffset>
              </wp:positionH>
              <wp:positionV relativeFrom="paragraph">
                <wp:posOffset>9525</wp:posOffset>
              </wp:positionV>
              <wp:extent cx="50292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w="9525">
                        <a:noFill/>
                        <a:miter lim="800000"/>
                        <a:headEnd/>
                        <a:tailEnd/>
                      </a:ln>
                    </wps:spPr>
                    <wps:txbx>
                      <w:txbxContent>
                        <w:p w14:paraId="4B6E04DF" w14:textId="77777777" w:rsidR="00297831" w:rsidRPr="009332D7" w:rsidRDefault="00297831" w:rsidP="00F037EE">
                          <w:pPr>
                            <w:rPr>
                              <w:rFonts w:ascii="Kristen ITC" w:hAnsi="Kristen ITC"/>
                              <w:b/>
                              <w:sz w:val="52"/>
                            </w:rPr>
                          </w:pPr>
                          <w:r w:rsidRPr="00433291">
                            <w:rPr>
                              <w:rFonts w:ascii="Imprint MT Shadow" w:hAnsi="Imprint MT Shadow" w:cs="Miriam"/>
                              <w:b/>
                              <w:color w:val="7030A0"/>
                              <w:sz w:val="50"/>
                              <w:szCs w:val="50"/>
                            </w:rPr>
                            <w:t>P.S. 148 Queens</w:t>
                          </w:r>
                          <w:r w:rsidR="009332D7" w:rsidRPr="00663E8F">
                            <w:rPr>
                              <w:rFonts w:ascii="Kristen ITC" w:hAnsi="Kristen ITC"/>
                              <w:b/>
                              <w:color w:val="7030A0"/>
                              <w:sz w:val="52"/>
                            </w:rPr>
                            <w:t xml:space="preserve"> </w:t>
                          </w:r>
                          <w:proofErr w:type="gramStart"/>
                          <w:r w:rsidRPr="00C4153F">
                            <w:rPr>
                              <w:rFonts w:ascii="Cambria" w:hAnsi="Cambria"/>
                              <w:b/>
                              <w:sz w:val="32"/>
                            </w:rPr>
                            <w:t>The</w:t>
                          </w:r>
                          <w:proofErr w:type="gramEnd"/>
                          <w:r w:rsidRPr="00C4153F">
                            <w:rPr>
                              <w:rFonts w:ascii="Cambria" w:hAnsi="Cambria"/>
                              <w:b/>
                              <w:sz w:val="32"/>
                            </w:rPr>
                            <w:t xml:space="preserve"> Ruby </w:t>
                          </w:r>
                          <w:r w:rsidR="00D519C3">
                            <w:rPr>
                              <w:rFonts w:ascii="Cambria" w:hAnsi="Cambria"/>
                              <w:b/>
                              <w:sz w:val="32"/>
                            </w:rPr>
                            <w:t xml:space="preserve">G. </w:t>
                          </w:r>
                          <w:r w:rsidRPr="00C4153F">
                            <w:rPr>
                              <w:rFonts w:ascii="Cambria" w:hAnsi="Cambria"/>
                              <w:b/>
                              <w:sz w:val="32"/>
                            </w:rPr>
                            <w:t>Allen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130.5pt;margin-top:.75pt;width:396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" filled="f" stroked="f">
              <v:textbox>
                <w:txbxContent>
                  <w:p w:rsidR="00297831" w:rsidRPr="009332D7" w:rsidRDefault="00297831" w:rsidP="00F037EE">
                    <w:pPr>
                      <w:rPr>
                        <w:rFonts w:ascii="Kristen ITC" w:hAnsi="Kristen ITC"/>
                        <w:b/>
                        <w:sz w:val="52"/>
                      </w:rPr>
                    </w:pPr>
                    <w:r w:rsidRPr="00433291">
                      <w:rPr>
                        <w:rFonts w:ascii="Imprint MT Shadow" w:hAnsi="Imprint MT Shadow" w:cs="Miriam"/>
                        <w:b/>
                        <w:color w:val="7030A0"/>
                        <w:sz w:val="50"/>
                        <w:szCs w:val="50"/>
                      </w:rPr>
                      <w:t>P.S. 148 Queens</w:t>
                    </w:r>
                    <w:r w:rsidR="009332D7" w:rsidRPr="00663E8F">
                      <w:rPr>
                        <w:rFonts w:ascii="Kristen ITC" w:hAnsi="Kristen ITC"/>
                        <w:b/>
                        <w:color w:val="7030A0"/>
                        <w:sz w:val="52"/>
                      </w:rPr>
                      <w:t xml:space="preserve"> </w:t>
                    </w:r>
                    <w:proofErr w:type="gramStart"/>
                    <w:r w:rsidRPr="00C4153F">
                      <w:rPr>
                        <w:rFonts w:ascii="Cambria" w:hAnsi="Cambria"/>
                        <w:b/>
                        <w:sz w:val="32"/>
                      </w:rPr>
                      <w:t>The</w:t>
                    </w:r>
                    <w:proofErr w:type="gramEnd"/>
                    <w:r w:rsidRPr="00C4153F">
                      <w:rPr>
                        <w:rFonts w:ascii="Cambria" w:hAnsi="Cambria"/>
                        <w:b/>
                        <w:sz w:val="32"/>
                      </w:rPr>
                      <w:t xml:space="preserve"> Ruby </w:t>
                    </w:r>
                    <w:r w:rsidR="00D519C3">
                      <w:rPr>
                        <w:rFonts w:ascii="Cambria" w:hAnsi="Cambria"/>
                        <w:b/>
                        <w:sz w:val="32"/>
                      </w:rPr>
                      <w:t xml:space="preserve">G. </w:t>
                    </w:r>
                    <w:r w:rsidRPr="00C4153F">
                      <w:rPr>
                        <w:rFonts w:ascii="Cambria" w:hAnsi="Cambria"/>
                        <w:b/>
                        <w:sz w:val="32"/>
                      </w:rPr>
                      <w:t>Allen School</w:t>
                    </w:r>
                  </w:p>
                </w:txbxContent>
              </v:textbox>
              <w10:wrap type="square"/>
            </v:shape>
          </w:pict>
        </mc:Fallback>
      </mc:AlternateContent>
    </w:r>
    <w:r w:rsidR="00B36E5C">
      <w:rPr>
        <w:noProof/>
      </w:rPr>
      <w:drawing>
        <wp:anchor distT="0" distB="0" distL="114300" distR="114300" simplePos="0" relativeHeight="251658239" behindDoc="0" locked="0" layoutInCell="1" allowOverlap="1" wp14:anchorId="34851284" wp14:editId="7024172F">
          <wp:simplePos x="0" y="0"/>
          <wp:positionH relativeFrom="margin">
            <wp:align>left</wp:align>
          </wp:positionH>
          <wp:positionV relativeFrom="paragraph">
            <wp:posOffset>9525</wp:posOffset>
          </wp:positionV>
          <wp:extent cx="2133600" cy="1019175"/>
          <wp:effectExtent l="0" t="0" r="0" b="9525"/>
          <wp:wrapNone/>
          <wp:docPr id="2" name="Picture 2" descr="Transparent Floral Decoration P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Floral Decoration PNG Picture"/>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133600" cy="1019175"/>
                  </a:xfrm>
                  <a:prstGeom prst="rect">
                    <a:avLst/>
                  </a:prstGeom>
                  <a:blipFill dpi="0" rotWithShape="1">
                    <a:blip r:embed="rId3">
                      <a:alphaModFix amt="81000"/>
                    </a:blip>
                    <a:srcRect/>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p w14:paraId="75C30B97" w14:textId="77777777" w:rsidR="00297831" w:rsidRDefault="00297831">
    <w:pPr>
      <w:pStyle w:val="Header"/>
    </w:pPr>
  </w:p>
  <w:p w14:paraId="56A08D66" w14:textId="77777777" w:rsidR="00297831" w:rsidRDefault="009332D7">
    <w:pPr>
      <w:pStyle w:val="Header"/>
    </w:pPr>
    <w:r>
      <w:rPr>
        <w:noProof/>
      </w:rPr>
      <mc:AlternateContent>
        <mc:Choice Requires="wps">
          <w:drawing>
            <wp:anchor distT="45720" distB="45720" distL="114300" distR="114300" simplePos="0" relativeHeight="251663360" behindDoc="0" locked="0" layoutInCell="1" allowOverlap="1" wp14:anchorId="339A5FFC" wp14:editId="44610E67">
              <wp:simplePos x="0" y="0"/>
              <wp:positionH relativeFrom="column">
                <wp:posOffset>1590675</wp:posOffset>
              </wp:positionH>
              <wp:positionV relativeFrom="paragraph">
                <wp:posOffset>78105</wp:posOffset>
              </wp:positionV>
              <wp:extent cx="5153025" cy="6057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05790"/>
                      </a:xfrm>
                      <a:prstGeom prst="rect">
                        <a:avLst/>
                      </a:prstGeom>
                      <a:noFill/>
                      <a:ln w="9525">
                        <a:noFill/>
                        <a:miter lim="800000"/>
                        <a:headEnd/>
                        <a:tailEnd/>
                      </a:ln>
                    </wps:spPr>
                    <wps:txbx>
                      <w:txbxContent>
                        <w:p w14:paraId="457AEB1C" w14:textId="77777777" w:rsidR="009332D7" w:rsidRPr="003D4A5B" w:rsidRDefault="009332D7" w:rsidP="00B36E5C">
                          <w:pPr>
                            <w:jc w:val="center"/>
                            <w:rPr>
                              <w:rFonts w:ascii="Cambria" w:hAnsi="Cambria"/>
                              <w:sz w:val="19"/>
                              <w:szCs w:val="19"/>
                            </w:rPr>
                          </w:pPr>
                          <w:r w:rsidRPr="00B36E5C">
                            <w:rPr>
                              <w:rFonts w:ascii="Cambria" w:hAnsi="Cambria"/>
                              <w:sz w:val="21"/>
                              <w:szCs w:val="21"/>
                            </w:rPr>
                            <w:t>89-02 32</w:t>
                          </w:r>
                          <w:r w:rsidRPr="00B36E5C">
                            <w:rPr>
                              <w:rFonts w:ascii="Cambria" w:hAnsi="Cambria"/>
                              <w:sz w:val="21"/>
                              <w:szCs w:val="21"/>
                              <w:vertAlign w:val="superscript"/>
                            </w:rPr>
                            <w:t>nd</w:t>
                          </w:r>
                          <w:r w:rsidRPr="00B36E5C">
                            <w:rPr>
                              <w:rFonts w:ascii="Cambria" w:hAnsi="Cambria"/>
                              <w:sz w:val="21"/>
                              <w:szCs w:val="21"/>
                            </w:rPr>
                            <w:t xml:space="preserve"> Avenue, East Elmhurst, NY 11369</w:t>
                          </w:r>
                          <w:r w:rsidR="003D4A5B">
                            <w:rPr>
                              <w:rFonts w:ascii="Cambria" w:hAnsi="Cambria"/>
                              <w:sz w:val="21"/>
                              <w:szCs w:val="21"/>
                            </w:rPr>
                            <w:t xml:space="preserve">   </w:t>
                          </w:r>
                          <w:r w:rsidR="003D4A5B" w:rsidRPr="003D4A5B">
                            <w:rPr>
                              <w:rFonts w:ascii="Cambria" w:hAnsi="Cambria"/>
                              <w:sz w:val="19"/>
                              <w:szCs w:val="19"/>
                            </w:rPr>
                            <w:t>PH</w:t>
                          </w:r>
                          <w:r w:rsidRPr="003D4A5B">
                            <w:rPr>
                              <w:rFonts w:ascii="Cambria" w:hAnsi="Cambria"/>
                              <w:sz w:val="19"/>
                              <w:szCs w:val="19"/>
                            </w:rPr>
                            <w:t xml:space="preserve"> (718) 898-8181</w:t>
                          </w:r>
                          <w:r w:rsidR="00B36E5C" w:rsidRPr="003D4A5B">
                            <w:rPr>
                              <w:rFonts w:ascii="Cambria" w:hAnsi="Cambria"/>
                              <w:sz w:val="19"/>
                              <w:szCs w:val="19"/>
                            </w:rPr>
                            <w:t xml:space="preserve"> Fax (718) 476-2992</w:t>
                          </w:r>
                        </w:p>
                        <w:p w14:paraId="179A7CD9" w14:textId="77777777" w:rsidR="009332D7" w:rsidRPr="00B36E5C" w:rsidRDefault="002901E3" w:rsidP="00B36E5C">
                          <w:pPr>
                            <w:jc w:val="center"/>
                            <w:rPr>
                              <w:rFonts w:ascii="Cambria" w:hAnsi="Cambria"/>
                              <w:sz w:val="21"/>
                              <w:szCs w:val="21"/>
                            </w:rPr>
                          </w:pPr>
                          <w:r w:rsidRPr="00B36E5C">
                            <w:rPr>
                              <w:rFonts w:ascii="Cambria" w:hAnsi="Cambria"/>
                              <w:sz w:val="21"/>
                              <w:szCs w:val="21"/>
                            </w:rPr>
                            <w:t>Yolanda Harvey,</w:t>
                          </w:r>
                          <w:r w:rsidR="004C41E9" w:rsidRPr="00B36E5C">
                            <w:rPr>
                              <w:rFonts w:ascii="Cambria" w:hAnsi="Cambria"/>
                              <w:sz w:val="21"/>
                              <w:szCs w:val="21"/>
                            </w:rPr>
                            <w:t xml:space="preserve"> Principal</w:t>
                          </w:r>
                          <w:r w:rsidR="0089741F">
                            <w:rPr>
                              <w:rFonts w:ascii="Cambria" w:hAnsi="Cambria"/>
                              <w:sz w:val="21"/>
                              <w:szCs w:val="21"/>
                            </w:rPr>
                            <w:t xml:space="preserve"> </w:t>
                          </w:r>
                        </w:p>
                        <w:p w14:paraId="1CB444FC" w14:textId="77777777" w:rsidR="004C41E9" w:rsidRPr="00B36E5C" w:rsidRDefault="004C41E9" w:rsidP="00B36E5C">
                          <w:pPr>
                            <w:jc w:val="center"/>
                            <w:rPr>
                              <w:rFonts w:ascii="Cambria" w:hAnsi="Cambria"/>
                              <w:sz w:val="21"/>
                              <w:szCs w:val="21"/>
                            </w:rPr>
                          </w:pPr>
                          <w:r w:rsidRPr="00B36E5C">
                            <w:rPr>
                              <w:rFonts w:ascii="Cambria" w:hAnsi="Cambria"/>
                              <w:sz w:val="21"/>
                              <w:szCs w:val="21"/>
                            </w:rPr>
                            <w:t>An</w:t>
                          </w:r>
                          <w:r w:rsidR="009332D7" w:rsidRPr="00B36E5C">
                            <w:rPr>
                              <w:rFonts w:ascii="Cambria" w:hAnsi="Cambria"/>
                              <w:sz w:val="21"/>
                              <w:szCs w:val="21"/>
                            </w:rPr>
                            <w:t xml:space="preserve">na DeLisse, Assistant Principal &amp; </w:t>
                          </w:r>
                          <w:r w:rsidRPr="00B36E5C">
                            <w:rPr>
                              <w:rFonts w:ascii="Cambria" w:hAnsi="Cambria"/>
                              <w:sz w:val="21"/>
                              <w:szCs w:val="21"/>
                            </w:rPr>
                            <w:t>Judith Sommer, Assistant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3F3C23C" id="_x0000_s1027" type="#_x0000_t202" style="position:absolute;margin-left:125.25pt;margin-top:6.15pt;width:405.75pt;height:4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" filled="f" stroked="f">
              <v:textbox>
                <w:txbxContent>
                  <w:p w:rsidR="009332D7" w:rsidRPr="003D4A5B" w:rsidRDefault="009332D7" w:rsidP="00B36E5C">
                    <w:pPr>
                      <w:jc w:val="center"/>
                      <w:rPr>
                        <w:rFonts w:ascii="Cambria" w:hAnsi="Cambria"/>
                        <w:sz w:val="19"/>
                        <w:szCs w:val="19"/>
                      </w:rPr>
                    </w:pPr>
                    <w:r w:rsidRPr="00B36E5C">
                      <w:rPr>
                        <w:rFonts w:ascii="Cambria" w:hAnsi="Cambria"/>
                        <w:sz w:val="21"/>
                        <w:szCs w:val="21"/>
                      </w:rPr>
                      <w:t>89-02 32</w:t>
                    </w:r>
                    <w:r w:rsidRPr="00B36E5C">
                      <w:rPr>
                        <w:rFonts w:ascii="Cambria" w:hAnsi="Cambria"/>
                        <w:sz w:val="21"/>
                        <w:szCs w:val="21"/>
                        <w:vertAlign w:val="superscript"/>
                      </w:rPr>
                      <w:t>nd</w:t>
                    </w:r>
                    <w:r w:rsidRPr="00B36E5C">
                      <w:rPr>
                        <w:rFonts w:ascii="Cambria" w:hAnsi="Cambria"/>
                        <w:sz w:val="21"/>
                        <w:szCs w:val="21"/>
                      </w:rPr>
                      <w:t xml:space="preserve"> Avenue, East Elmhurst, NY 11369</w:t>
                    </w:r>
                    <w:r w:rsidR="003D4A5B">
                      <w:rPr>
                        <w:rFonts w:ascii="Cambria" w:hAnsi="Cambria"/>
                        <w:sz w:val="21"/>
                        <w:szCs w:val="21"/>
                      </w:rPr>
                      <w:t xml:space="preserve">   </w:t>
                    </w:r>
                    <w:r w:rsidR="003D4A5B" w:rsidRPr="003D4A5B">
                      <w:rPr>
                        <w:rFonts w:ascii="Cambria" w:hAnsi="Cambria"/>
                        <w:sz w:val="19"/>
                        <w:szCs w:val="19"/>
                      </w:rPr>
                      <w:t>PH</w:t>
                    </w:r>
                    <w:r w:rsidRPr="003D4A5B">
                      <w:rPr>
                        <w:rFonts w:ascii="Cambria" w:hAnsi="Cambria"/>
                        <w:sz w:val="19"/>
                        <w:szCs w:val="19"/>
                      </w:rPr>
                      <w:t xml:space="preserve"> (718) 898-8181</w:t>
                    </w:r>
                    <w:r w:rsidR="00B36E5C" w:rsidRPr="003D4A5B">
                      <w:rPr>
                        <w:rFonts w:ascii="Cambria" w:hAnsi="Cambria"/>
                        <w:sz w:val="19"/>
                        <w:szCs w:val="19"/>
                      </w:rPr>
                      <w:t xml:space="preserve"> Fax (718) 476-2992</w:t>
                    </w:r>
                  </w:p>
                  <w:p w:rsidR="009332D7" w:rsidRPr="00B36E5C" w:rsidRDefault="002901E3" w:rsidP="00B36E5C">
                    <w:pPr>
                      <w:jc w:val="center"/>
                      <w:rPr>
                        <w:rFonts w:ascii="Cambria" w:hAnsi="Cambria"/>
                        <w:sz w:val="21"/>
                        <w:szCs w:val="21"/>
                      </w:rPr>
                    </w:pPr>
                    <w:r w:rsidRPr="00B36E5C">
                      <w:rPr>
                        <w:rFonts w:ascii="Cambria" w:hAnsi="Cambria"/>
                        <w:sz w:val="21"/>
                        <w:szCs w:val="21"/>
                      </w:rPr>
                      <w:t>Yolanda Harvey,</w:t>
                    </w:r>
                    <w:r w:rsidR="004C41E9" w:rsidRPr="00B36E5C">
                      <w:rPr>
                        <w:rFonts w:ascii="Cambria" w:hAnsi="Cambria"/>
                        <w:sz w:val="21"/>
                        <w:szCs w:val="21"/>
                      </w:rPr>
                      <w:t xml:space="preserve"> Principal</w:t>
                    </w:r>
                    <w:r w:rsidR="0089741F">
                      <w:rPr>
                        <w:rFonts w:ascii="Cambria" w:hAnsi="Cambria"/>
                        <w:sz w:val="21"/>
                        <w:szCs w:val="21"/>
                      </w:rPr>
                      <w:t xml:space="preserve"> </w:t>
                    </w:r>
                  </w:p>
                  <w:p w:rsidR="004C41E9" w:rsidRPr="00B36E5C" w:rsidRDefault="004C41E9" w:rsidP="00B36E5C">
                    <w:pPr>
                      <w:jc w:val="center"/>
                      <w:rPr>
                        <w:rFonts w:ascii="Cambria" w:hAnsi="Cambria"/>
                        <w:sz w:val="21"/>
                        <w:szCs w:val="21"/>
                      </w:rPr>
                    </w:pPr>
                    <w:r w:rsidRPr="00B36E5C">
                      <w:rPr>
                        <w:rFonts w:ascii="Cambria" w:hAnsi="Cambria"/>
                        <w:sz w:val="21"/>
                        <w:szCs w:val="21"/>
                      </w:rPr>
                      <w:t>An</w:t>
                    </w:r>
                    <w:r w:rsidR="009332D7" w:rsidRPr="00B36E5C">
                      <w:rPr>
                        <w:rFonts w:ascii="Cambria" w:hAnsi="Cambria"/>
                        <w:sz w:val="21"/>
                        <w:szCs w:val="21"/>
                      </w:rPr>
                      <w:t xml:space="preserve">na DeLisse, Assistant Principal &amp; </w:t>
                    </w:r>
                    <w:r w:rsidRPr="00B36E5C">
                      <w:rPr>
                        <w:rFonts w:ascii="Cambria" w:hAnsi="Cambria"/>
                        <w:sz w:val="21"/>
                        <w:szCs w:val="21"/>
                      </w:rPr>
                      <w:t>Judith Sommer, Assistant Principal</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A7266AC" wp14:editId="71D9CBD8">
              <wp:simplePos x="0" y="0"/>
              <wp:positionH relativeFrom="column">
                <wp:posOffset>2886075</wp:posOffset>
              </wp:positionH>
              <wp:positionV relativeFrom="paragraph">
                <wp:posOffset>116205</wp:posOffset>
              </wp:positionV>
              <wp:extent cx="3971925" cy="228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28600"/>
                      </a:xfrm>
                      <a:prstGeom prst="rect">
                        <a:avLst/>
                      </a:prstGeom>
                      <a:noFill/>
                      <a:ln w="9525">
                        <a:noFill/>
                        <a:miter lim="800000"/>
                        <a:headEnd/>
                        <a:tailEnd/>
                      </a:ln>
                    </wps:spPr>
                    <wps:txbx>
                      <w:txbxContent>
                        <w:p w14:paraId="58373AEA" w14:textId="77777777" w:rsidR="00297831" w:rsidRPr="009332D7" w:rsidRDefault="00297831" w:rsidP="009332D7">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A607DD3" id="_x0000_s1028" type="#_x0000_t202" style="position:absolute;margin-left:227.25pt;margin-top:9.15pt;width:312.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" filled="f" stroked="f">
              <v:textbox>
                <w:txbxContent>
                  <w:p w:rsidR="00297831" w:rsidRPr="009332D7" w:rsidRDefault="00297831" w:rsidP="009332D7">
                    <w:pPr>
                      <w:jc w:val="right"/>
                      <w:rPr>
                        <w:sz w:val="20"/>
                      </w:rPr>
                    </w:pPr>
                  </w:p>
                </w:txbxContent>
              </v:textbox>
              <w10:wrap type="square"/>
            </v:shape>
          </w:pict>
        </mc:Fallback>
      </mc:AlternateContent>
    </w:r>
  </w:p>
  <w:p w14:paraId="685D7179" w14:textId="77777777" w:rsidR="00297831" w:rsidRDefault="00297831">
    <w:pPr>
      <w:pStyle w:val="Header"/>
    </w:pPr>
  </w:p>
  <w:p w14:paraId="63D70C9E" w14:textId="77777777" w:rsidR="00297831" w:rsidRDefault="00297831">
    <w:pPr>
      <w:pStyle w:val="Header"/>
    </w:pPr>
  </w:p>
  <w:p w14:paraId="4C0BE52F" w14:textId="77777777" w:rsidR="00297831" w:rsidRDefault="00297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9D6B" w14:textId="77777777" w:rsidR="0089741F" w:rsidRDefault="0089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EE6"/>
    <w:multiLevelType w:val="multilevel"/>
    <w:tmpl w:val="8348E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C144556"/>
    <w:multiLevelType w:val="hybridMultilevel"/>
    <w:tmpl w:val="5BD43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6373E3"/>
    <w:multiLevelType w:val="hybridMultilevel"/>
    <w:tmpl w:val="36C4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8A04DF"/>
    <w:multiLevelType w:val="multilevel"/>
    <w:tmpl w:val="3ABA6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20221B"/>
    <w:multiLevelType w:val="multilevel"/>
    <w:tmpl w:val="359E3A16"/>
    <w:lvl w:ilvl="0">
      <w:start w:val="1"/>
      <w:numFmt w:val="bullet"/>
      <w:lvlText w:val="●"/>
      <w:lvlJc w:val="right"/>
      <w:pPr>
        <w:ind w:left="720" w:firstLine="360"/>
      </w:pPr>
      <w:rPr>
        <w:rFonts w:ascii="Arial" w:eastAsia="Arial" w:hAnsi="Arial" w:cs="Arial"/>
        <w:b w:val="0"/>
        <w:i w:val="0"/>
        <w:smallCaps w:val="0"/>
        <w:strike w:val="0"/>
        <w:color w:val="666666"/>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6699CC"/>
        <w:sz w:val="28"/>
        <w:szCs w:val="28"/>
        <w:u w:val="none"/>
        <w:vertAlign w:val="baseline"/>
      </w:rPr>
    </w:lvl>
    <w:lvl w:ilvl="2">
      <w:start w:val="1"/>
      <w:numFmt w:val="bullet"/>
      <w:lvlText w:val="■"/>
      <w:lvlJc w:val="right"/>
      <w:pPr>
        <w:ind w:left="2160" w:firstLine="1800"/>
      </w:pPr>
      <w:rPr>
        <w:rFonts w:ascii="Noto Symbol" w:eastAsia="Noto Symbol" w:hAnsi="Noto Symbol" w:cs="Noto Symbol"/>
        <w:b w:val="0"/>
        <w:i w:val="0"/>
        <w:smallCaps w:val="0"/>
        <w:strike w:val="0"/>
        <w:color w:val="FF9933"/>
        <w:sz w:val="28"/>
        <w:szCs w:val="28"/>
        <w:u w:val="none"/>
        <w:vertAlign w:val="baseline"/>
      </w:rPr>
    </w:lvl>
    <w:lvl w:ilvl="3">
      <w:start w:val="1"/>
      <w:numFmt w:val="bullet"/>
      <w:lvlText w:val="●"/>
      <w:lvlJc w:val="right"/>
      <w:pPr>
        <w:ind w:left="2880" w:firstLine="2520"/>
      </w:pPr>
      <w:rPr>
        <w:rFonts w:ascii="Times New Roman" w:eastAsia="Times New Roman" w:hAnsi="Times New Roman" w:cs="Times New Roman"/>
        <w:b w:val="0"/>
        <w:i w:val="0"/>
        <w:smallCaps w:val="0"/>
        <w:strike w:val="0"/>
        <w:color w:val="80B34D"/>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3366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3366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3366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3366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336600"/>
        <w:sz w:val="28"/>
        <w:szCs w:val="28"/>
        <w:u w:val="none"/>
        <w:vertAlign w:val="baseline"/>
      </w:rPr>
    </w:lvl>
  </w:abstractNum>
  <w:abstractNum w:abstractNumId="5" w15:restartNumberingAfterBreak="0">
    <w:nsid w:val="43596F41"/>
    <w:multiLevelType w:val="hybridMultilevel"/>
    <w:tmpl w:val="B0C85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FA47D6"/>
    <w:multiLevelType w:val="multilevel"/>
    <w:tmpl w:val="3E387850"/>
    <w:lvl w:ilvl="0">
      <w:start w:val="1"/>
      <w:numFmt w:val="bullet"/>
      <w:lvlText w:val="●"/>
      <w:lvlJc w:val="right"/>
      <w:pPr>
        <w:ind w:left="720" w:firstLine="360"/>
      </w:pPr>
      <w:rPr>
        <w:rFonts w:ascii="Arial" w:eastAsia="Arial" w:hAnsi="Arial" w:cs="Arial"/>
        <w:b w:val="0"/>
        <w:i w:val="0"/>
        <w:smallCaps w:val="0"/>
        <w:strike w:val="0"/>
        <w:color w:val="666666"/>
        <w:sz w:val="24"/>
        <w:szCs w:val="24"/>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6699CC"/>
        <w:sz w:val="40"/>
        <w:szCs w:val="40"/>
        <w:u w:val="none"/>
        <w:vertAlign w:val="baseline"/>
      </w:rPr>
    </w:lvl>
    <w:lvl w:ilvl="2">
      <w:start w:val="1"/>
      <w:numFmt w:val="bullet"/>
      <w:lvlText w:val="■"/>
      <w:lvlJc w:val="right"/>
      <w:pPr>
        <w:ind w:left="2160" w:firstLine="1800"/>
      </w:pPr>
      <w:rPr>
        <w:rFonts w:ascii="Noto Sans Symbols" w:eastAsia="Noto Sans Symbols" w:hAnsi="Noto Sans Symbols" w:cs="Noto Sans Symbols"/>
        <w:b w:val="0"/>
        <w:i w:val="0"/>
        <w:smallCaps w:val="0"/>
        <w:strike w:val="0"/>
        <w:color w:val="FF9933"/>
        <w:sz w:val="40"/>
        <w:szCs w:val="40"/>
        <w:u w:val="none"/>
        <w:vertAlign w:val="baseline"/>
      </w:rPr>
    </w:lvl>
    <w:lvl w:ilvl="3">
      <w:start w:val="1"/>
      <w:numFmt w:val="bullet"/>
      <w:lvlText w:val="●"/>
      <w:lvlJc w:val="right"/>
      <w:pPr>
        <w:ind w:left="2880" w:firstLine="2520"/>
      </w:pPr>
      <w:rPr>
        <w:rFonts w:ascii="Times New Roman" w:eastAsia="Times New Roman" w:hAnsi="Times New Roman" w:cs="Times New Roman"/>
        <w:b w:val="0"/>
        <w:i w:val="0"/>
        <w:smallCaps w:val="0"/>
        <w:strike w:val="0"/>
        <w:color w:val="80B34D"/>
        <w:sz w:val="36"/>
        <w:szCs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336600"/>
        <w:sz w:val="36"/>
        <w:szCs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336600"/>
        <w:sz w:val="36"/>
        <w:szCs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336600"/>
        <w:sz w:val="36"/>
        <w:szCs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336600"/>
        <w:sz w:val="36"/>
        <w:szCs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336600"/>
        <w:sz w:val="36"/>
        <w:szCs w:val="36"/>
        <w:u w:val="none"/>
        <w:vertAlign w:val="baseline"/>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3F"/>
    <w:rsid w:val="00025CEA"/>
    <w:rsid w:val="00032E5D"/>
    <w:rsid w:val="00062980"/>
    <w:rsid w:val="000724CC"/>
    <w:rsid w:val="000B3AD2"/>
    <w:rsid w:val="000B6A9F"/>
    <w:rsid w:val="000D39FF"/>
    <w:rsid w:val="001009B1"/>
    <w:rsid w:val="00101EF1"/>
    <w:rsid w:val="00150265"/>
    <w:rsid w:val="00193891"/>
    <w:rsid w:val="001A5EA5"/>
    <w:rsid w:val="00216C61"/>
    <w:rsid w:val="00223134"/>
    <w:rsid w:val="0023104A"/>
    <w:rsid w:val="002641FD"/>
    <w:rsid w:val="002901E3"/>
    <w:rsid w:val="00291D03"/>
    <w:rsid w:val="00297831"/>
    <w:rsid w:val="002A1A1C"/>
    <w:rsid w:val="003341CD"/>
    <w:rsid w:val="00352560"/>
    <w:rsid w:val="00354B91"/>
    <w:rsid w:val="00361B27"/>
    <w:rsid w:val="0039019A"/>
    <w:rsid w:val="003D0B1B"/>
    <w:rsid w:val="003D4A5B"/>
    <w:rsid w:val="00404ACF"/>
    <w:rsid w:val="00433291"/>
    <w:rsid w:val="00433C4D"/>
    <w:rsid w:val="004578D6"/>
    <w:rsid w:val="00495ECA"/>
    <w:rsid w:val="004B58F0"/>
    <w:rsid w:val="004B677A"/>
    <w:rsid w:val="004C41E9"/>
    <w:rsid w:val="004D0160"/>
    <w:rsid w:val="00521DDD"/>
    <w:rsid w:val="00541D55"/>
    <w:rsid w:val="005B0F68"/>
    <w:rsid w:val="005D0DF1"/>
    <w:rsid w:val="005E3F4A"/>
    <w:rsid w:val="006333E9"/>
    <w:rsid w:val="00663E8F"/>
    <w:rsid w:val="006B3B70"/>
    <w:rsid w:val="006F4E7F"/>
    <w:rsid w:val="006F7520"/>
    <w:rsid w:val="007171A2"/>
    <w:rsid w:val="007209D8"/>
    <w:rsid w:val="007347F7"/>
    <w:rsid w:val="007354BD"/>
    <w:rsid w:val="00777F28"/>
    <w:rsid w:val="0079056C"/>
    <w:rsid w:val="007A307F"/>
    <w:rsid w:val="007D1435"/>
    <w:rsid w:val="00804B91"/>
    <w:rsid w:val="00851DAB"/>
    <w:rsid w:val="008526E2"/>
    <w:rsid w:val="0089741F"/>
    <w:rsid w:val="008A3FC1"/>
    <w:rsid w:val="008C1F51"/>
    <w:rsid w:val="009332D7"/>
    <w:rsid w:val="0097549D"/>
    <w:rsid w:val="009C688C"/>
    <w:rsid w:val="009D414F"/>
    <w:rsid w:val="00A05A31"/>
    <w:rsid w:val="00A251E3"/>
    <w:rsid w:val="00A558F8"/>
    <w:rsid w:val="00A6648F"/>
    <w:rsid w:val="00AC1FC1"/>
    <w:rsid w:val="00AC3C48"/>
    <w:rsid w:val="00B36E5C"/>
    <w:rsid w:val="00BA6CC8"/>
    <w:rsid w:val="00C03645"/>
    <w:rsid w:val="00C235E7"/>
    <w:rsid w:val="00C23D14"/>
    <w:rsid w:val="00C4153F"/>
    <w:rsid w:val="00C50529"/>
    <w:rsid w:val="00C53EA4"/>
    <w:rsid w:val="00C918A1"/>
    <w:rsid w:val="00CB69C5"/>
    <w:rsid w:val="00CC4EF8"/>
    <w:rsid w:val="00CF108D"/>
    <w:rsid w:val="00CF1B50"/>
    <w:rsid w:val="00D10FB1"/>
    <w:rsid w:val="00D13BE0"/>
    <w:rsid w:val="00D333EC"/>
    <w:rsid w:val="00D3719F"/>
    <w:rsid w:val="00D41B89"/>
    <w:rsid w:val="00D519C3"/>
    <w:rsid w:val="00D7386E"/>
    <w:rsid w:val="00D76F8B"/>
    <w:rsid w:val="00D9101F"/>
    <w:rsid w:val="00DD29DA"/>
    <w:rsid w:val="00DF7FF0"/>
    <w:rsid w:val="00E14A5D"/>
    <w:rsid w:val="00E45204"/>
    <w:rsid w:val="00E478B6"/>
    <w:rsid w:val="00E97B41"/>
    <w:rsid w:val="00EA48EF"/>
    <w:rsid w:val="00ED5A45"/>
    <w:rsid w:val="00F037EE"/>
    <w:rsid w:val="00F30FDE"/>
    <w:rsid w:val="00F374F2"/>
    <w:rsid w:val="00F47754"/>
    <w:rsid w:val="00F5406F"/>
    <w:rsid w:val="00F6152C"/>
    <w:rsid w:val="00F84560"/>
    <w:rsid w:val="00FD37E7"/>
    <w:rsid w:val="00FD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3A56D"/>
  <w15:docId w15:val="{76B374E7-60A8-4319-84FC-79508AB7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1EF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7831"/>
  </w:style>
  <w:style w:type="paragraph" w:styleId="Footer">
    <w:name w:val="footer"/>
    <w:basedOn w:val="Normal"/>
    <w:link w:val="FooterChar"/>
    <w:uiPriority w:val="99"/>
    <w:unhideWhenUsed/>
    <w:rsid w:val="002978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7831"/>
  </w:style>
  <w:style w:type="paragraph" w:styleId="BalloonText">
    <w:name w:val="Balloon Text"/>
    <w:basedOn w:val="Normal"/>
    <w:link w:val="BalloonTextChar"/>
    <w:uiPriority w:val="99"/>
    <w:semiHidden/>
    <w:unhideWhenUsed/>
    <w:rsid w:val="00EA4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EF"/>
    <w:rPr>
      <w:rFonts w:ascii="Segoe UI" w:hAnsi="Segoe UI" w:cs="Segoe UI"/>
      <w:sz w:val="18"/>
      <w:szCs w:val="18"/>
    </w:rPr>
  </w:style>
  <w:style w:type="paragraph" w:styleId="ListParagraph">
    <w:name w:val="List Paragraph"/>
    <w:basedOn w:val="Normal"/>
    <w:uiPriority w:val="34"/>
    <w:qFormat/>
    <w:rsid w:val="0019389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01EF1"/>
    <w:rPr>
      <w:rFonts w:ascii="Times New Roman" w:eastAsia="Times New Roman" w:hAnsi="Times New Roman" w:cs="Times New Roman"/>
      <w:sz w:val="24"/>
      <w:szCs w:val="24"/>
      <w:u w:val="single"/>
    </w:rPr>
  </w:style>
  <w:style w:type="paragraph" w:styleId="BodyText">
    <w:name w:val="Body Text"/>
    <w:basedOn w:val="Normal"/>
    <w:link w:val="BodyTextChar"/>
    <w:semiHidden/>
    <w:rsid w:val="00101EF1"/>
    <w:rPr>
      <w:sz w:val="20"/>
    </w:rPr>
  </w:style>
  <w:style w:type="character" w:customStyle="1" w:styleId="BodyTextChar">
    <w:name w:val="Body Text Char"/>
    <w:basedOn w:val="DefaultParagraphFont"/>
    <w:link w:val="BodyText"/>
    <w:semiHidden/>
    <w:rsid w:val="00101EF1"/>
    <w:rPr>
      <w:rFonts w:ascii="Times New Roman" w:eastAsia="Times New Roman" w:hAnsi="Times New Roman" w:cs="Times New Roman"/>
      <w:sz w:val="20"/>
      <w:szCs w:val="24"/>
    </w:rPr>
  </w:style>
  <w:style w:type="character" w:styleId="Hyperlink">
    <w:name w:val="Hyperlink"/>
    <w:basedOn w:val="DefaultParagraphFont"/>
    <w:uiPriority w:val="99"/>
    <w:unhideWhenUsed/>
    <w:rsid w:val="00F30FDE"/>
    <w:rPr>
      <w:color w:val="0563C1" w:themeColor="hyperlink"/>
      <w:u w:val="single"/>
    </w:rPr>
  </w:style>
  <w:style w:type="paragraph" w:styleId="Revision">
    <w:name w:val="Revision"/>
    <w:hidden/>
    <w:uiPriority w:val="99"/>
    <w:semiHidden/>
    <w:rsid w:val="00216C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8287">
      <w:bodyDiv w:val="1"/>
      <w:marLeft w:val="0"/>
      <w:marRight w:val="0"/>
      <w:marTop w:val="0"/>
      <w:marBottom w:val="0"/>
      <w:divBdr>
        <w:top w:val="none" w:sz="0" w:space="0" w:color="auto"/>
        <w:left w:val="none" w:sz="0" w:space="0" w:color="auto"/>
        <w:bottom w:val="none" w:sz="0" w:space="0" w:color="auto"/>
        <w:right w:val="none" w:sz="0" w:space="0" w:color="auto"/>
      </w:divBdr>
    </w:div>
    <w:div w:id="873924105">
      <w:bodyDiv w:val="1"/>
      <w:marLeft w:val="0"/>
      <w:marRight w:val="0"/>
      <w:marTop w:val="0"/>
      <w:marBottom w:val="0"/>
      <w:divBdr>
        <w:top w:val="none" w:sz="0" w:space="0" w:color="auto"/>
        <w:left w:val="none" w:sz="0" w:space="0" w:color="auto"/>
        <w:bottom w:val="none" w:sz="0" w:space="0" w:color="auto"/>
        <w:right w:val="none" w:sz="0" w:space="0" w:color="auto"/>
      </w:divBdr>
    </w:div>
    <w:div w:id="930429495">
      <w:bodyDiv w:val="1"/>
      <w:marLeft w:val="0"/>
      <w:marRight w:val="0"/>
      <w:marTop w:val="0"/>
      <w:marBottom w:val="0"/>
      <w:divBdr>
        <w:top w:val="none" w:sz="0" w:space="0" w:color="auto"/>
        <w:left w:val="none" w:sz="0" w:space="0" w:color="auto"/>
        <w:bottom w:val="none" w:sz="0" w:space="0" w:color="auto"/>
        <w:right w:val="none" w:sz="0" w:space="0" w:color="auto"/>
      </w:divBdr>
    </w:div>
    <w:div w:id="1899854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mos28@schools.ny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amos28@schools.nyc.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arvey\Downloads\24Q148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24Q148_Letterhead</Template>
  <TotalTime>0</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Yolanda J (27Q123)</dc:creator>
  <cp:lastModifiedBy>Sommer Judy (30Q148)</cp:lastModifiedBy>
  <cp:revision>2</cp:revision>
  <cp:lastPrinted>2017-08-25T23:04:00Z</cp:lastPrinted>
  <dcterms:created xsi:type="dcterms:W3CDTF">2020-07-27T17:32:00Z</dcterms:created>
  <dcterms:modified xsi:type="dcterms:W3CDTF">2020-07-27T17:32:00Z</dcterms:modified>
</cp:coreProperties>
</file>